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13C838A3" w14:textId="6FA7C5DE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E75FA47" w14:textId="77777777" w:rsidR="0045487E" w:rsidRP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KLASA: 007-04/22-03/23</w:t>
      </w:r>
    </w:p>
    <w:p w14:paraId="7791992A" w14:textId="7362AEFB" w:rsidR="00EC5A0A" w:rsidRDefault="00F1768E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2189-71-01/1-22-2</w:t>
      </w:r>
    </w:p>
    <w:p w14:paraId="4FEDCE12" w14:textId="77777777" w:rsid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</w:p>
    <w:p w14:paraId="581FC1E5" w14:textId="012AA42D" w:rsidR="00EC5A0A" w:rsidRPr="00EC5A0A" w:rsidRDefault="0045487E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>, 29</w:t>
      </w:r>
      <w:r w:rsid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prosinac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2022. </w:t>
      </w:r>
      <w:proofErr w:type="spellStart"/>
      <w:r w:rsidR="00EC5A0A">
        <w:rPr>
          <w:rFonts w:ascii="Arial Narrow" w:eastAsia="Times New Roman" w:hAnsi="Arial Narrow" w:cs="Times New Roman"/>
        </w:rPr>
        <w:t>godine</w:t>
      </w:r>
      <w:proofErr w:type="spellEnd"/>
      <w:r w:rsidR="00EC5A0A">
        <w:rPr>
          <w:rFonts w:ascii="Arial Narrow" w:eastAsia="Times New Roman" w:hAnsi="Arial Narrow" w:cs="Times New Roman"/>
        </w:rPr>
        <w:t>.</w:t>
      </w:r>
    </w:p>
    <w:p w14:paraId="27ADEB4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626CDFD" w14:textId="419D6196" w:rsidR="00EC5A0A" w:rsidRPr="00EC5A0A" w:rsidRDefault="00765E15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ZAKLJUČAK</w:t>
      </w:r>
      <w:bookmarkStart w:id="0" w:name="_GoBack"/>
      <w:bookmarkEnd w:id="0"/>
    </w:p>
    <w:p w14:paraId="423415FE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9B957A6" w14:textId="10491799" w:rsidR="00EC5A0A" w:rsidRPr="00EC5A0A" w:rsidRDefault="0045487E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proofErr w:type="gramStart"/>
      <w:r>
        <w:rPr>
          <w:rFonts w:ascii="Arial Narrow" w:eastAsia="Times New Roman" w:hAnsi="Arial Narrow" w:cs="Times New Roman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15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C5A0A" w:rsidRPr="00EC5A0A">
        <w:rPr>
          <w:rFonts w:ascii="Arial Narrow" w:eastAsia="Times New Roman" w:hAnsi="Arial Narrow" w:cs="Times New Roman"/>
        </w:rPr>
        <w:t>sje</w:t>
      </w:r>
      <w:r w:rsidR="00EC5A0A">
        <w:rPr>
          <w:rFonts w:ascii="Arial Narrow" w:eastAsia="Times New Roman" w:hAnsi="Arial Narrow" w:cs="Times New Roman"/>
        </w:rPr>
        <w:t>dnice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Školskog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odbora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održane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2</w:t>
      </w:r>
      <w:r w:rsidR="00EC5A0A">
        <w:rPr>
          <w:rFonts w:ascii="Arial Narrow" w:eastAsia="Times New Roman" w:hAnsi="Arial Narrow" w:cs="Times New Roman"/>
        </w:rPr>
        <w:t>9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prosinac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u 15</w:t>
      </w:r>
      <w:r w:rsidR="00EC5A0A">
        <w:rPr>
          <w:rFonts w:ascii="Arial Narrow" w:eastAsia="Times New Roman" w:hAnsi="Arial Narrow" w:cs="Times New Roman"/>
        </w:rPr>
        <w:t xml:space="preserve">.00 sati u </w:t>
      </w:r>
      <w:proofErr w:type="spellStart"/>
      <w:r w:rsidR="00EC5A0A">
        <w:rPr>
          <w:rFonts w:ascii="Arial Narrow" w:eastAsia="Times New Roman" w:hAnsi="Arial Narrow" w:cs="Times New Roman"/>
        </w:rPr>
        <w:t>prostorijama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Glazbene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Milka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Kelemena</w:t>
      </w:r>
      <w:proofErr w:type="spellEnd"/>
      <w:r w:rsidR="00EC5A0A">
        <w:rPr>
          <w:rFonts w:ascii="Arial Narrow" w:eastAsia="Times New Roman" w:hAnsi="Arial Narrow" w:cs="Times New Roman"/>
        </w:rPr>
        <w:t>.</w:t>
      </w:r>
    </w:p>
    <w:p w14:paraId="6F9C1CD3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66454FE" w14:textId="75213F15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21D7E6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radnika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: </w:t>
      </w:r>
    </w:p>
    <w:p w14:paraId="1085E426" w14:textId="52D9EB83" w:rsidR="00EC5A0A" w:rsidRPr="00EC5A0A" w:rsidRDefault="00BF3CE7" w:rsidP="00EC5A0A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 xml:space="preserve">Martina </w:t>
      </w:r>
      <w:proofErr w:type="spellStart"/>
      <w:r>
        <w:rPr>
          <w:rFonts w:ascii="Arial Narrow" w:eastAsia="Times New Roman" w:hAnsi="Arial Narrow" w:cs="Times New Roman"/>
        </w:rPr>
        <w:t>Tepeš</w:t>
      </w:r>
      <w:proofErr w:type="spellEnd"/>
    </w:p>
    <w:p w14:paraId="7B8E2CE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učitelja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B806191" w14:textId="6A5FA67D" w:rsidR="0032609B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r w:rsidR="00BF3CE7">
        <w:rPr>
          <w:rFonts w:ascii="Arial Narrow" w:eastAsia="Times New Roman" w:hAnsi="Arial Narrow" w:cs="Times New Roman"/>
        </w:rPr>
        <w:t xml:space="preserve">Josip </w:t>
      </w:r>
      <w:proofErr w:type="spellStart"/>
      <w:r w:rsidR="00BF3CE7">
        <w:rPr>
          <w:rFonts w:ascii="Arial Narrow" w:eastAsia="Times New Roman" w:hAnsi="Arial Narrow" w:cs="Times New Roman"/>
        </w:rPr>
        <w:t>Jagušić</w:t>
      </w:r>
      <w:proofErr w:type="spellEnd"/>
    </w:p>
    <w:p w14:paraId="185E062B" w14:textId="4A33BEF1" w:rsidR="00EC5A0A" w:rsidRPr="00EC5A0A" w:rsidRDefault="0032609B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>
        <w:rPr>
          <w:rFonts w:ascii="Arial Narrow" w:eastAsia="Times New Roman" w:hAnsi="Arial Narrow" w:cs="Times New Roman"/>
        </w:rPr>
        <w:tab/>
        <w:t xml:space="preserve">Robert </w:t>
      </w:r>
      <w:proofErr w:type="spellStart"/>
      <w:r>
        <w:rPr>
          <w:rFonts w:ascii="Arial Narrow" w:eastAsia="Times New Roman" w:hAnsi="Arial Narrow" w:cs="Times New Roman"/>
        </w:rPr>
        <w:t>Čavlović</w:t>
      </w:r>
      <w:proofErr w:type="spellEnd"/>
      <w:r w:rsidR="00EC5A0A" w:rsidRPr="00EC5A0A">
        <w:rPr>
          <w:rFonts w:ascii="Arial Narrow" w:eastAsia="Times New Roman" w:hAnsi="Arial Narrow" w:cs="Times New Roman"/>
        </w:rPr>
        <w:t xml:space="preserve"> </w:t>
      </w:r>
    </w:p>
    <w:p w14:paraId="52DFC86B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gramStart"/>
      <w:r w:rsidRPr="00EC5A0A">
        <w:rPr>
          <w:rFonts w:ascii="Arial Narrow" w:eastAsia="Times New Roman" w:hAnsi="Arial Narrow" w:cs="Times New Roman"/>
        </w:rPr>
        <w:t>od</w:t>
      </w:r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strane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osnivača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21417184" w14:textId="34FD5FF3" w:rsidR="00EC5A0A" w:rsidRPr="00BF3CE7" w:rsidRDefault="00BF3CE7" w:rsidP="00BF3CE7">
      <w:pPr>
        <w:pStyle w:val="Odlomakpopisa"/>
        <w:numPr>
          <w:ilvl w:val="0"/>
          <w:numId w:val="2"/>
        </w:numPr>
        <w:tabs>
          <w:tab w:val="left" w:pos="840"/>
        </w:tabs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Tamara </w:t>
      </w:r>
      <w:proofErr w:type="spellStart"/>
      <w:r w:rsidR="00DA50A2">
        <w:rPr>
          <w:rFonts w:ascii="Arial Narrow" w:eastAsia="Times New Roman" w:hAnsi="Arial Narrow" w:cs="Times New Roman"/>
        </w:rPr>
        <w:t>Palčić</w:t>
      </w:r>
      <w:proofErr w:type="spellEnd"/>
    </w:p>
    <w:p w14:paraId="426B0D4D" w14:textId="4398146E" w:rsidR="00EC5A0A" w:rsidRDefault="0032609B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•</w:t>
      </w:r>
      <w:r>
        <w:rPr>
          <w:rFonts w:ascii="Arial Narrow" w:eastAsia="Times New Roman" w:hAnsi="Arial Narrow" w:cs="Times New Roman"/>
        </w:rPr>
        <w:tab/>
      </w:r>
      <w:proofErr w:type="spellStart"/>
      <w:proofErr w:type="gramStart"/>
      <w:r>
        <w:rPr>
          <w:rFonts w:ascii="Arial Narrow" w:eastAsia="Times New Roman" w:hAnsi="Arial Narrow" w:cs="Times New Roman"/>
        </w:rPr>
        <w:t>iz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reda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roditelja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7399A6A5" w14:textId="0C8EC98E" w:rsidR="00EC5A0A" w:rsidRPr="00BF3CE7" w:rsidRDefault="0032609B" w:rsidP="00077D93">
      <w:pPr>
        <w:pStyle w:val="Odlomakpopisa"/>
        <w:numPr>
          <w:ilvl w:val="0"/>
          <w:numId w:val="2"/>
        </w:numPr>
        <w:ind w:leftChars="0" w:left="0" w:firstLineChars="0" w:hanging="2"/>
        <w:rPr>
          <w:rFonts w:ascii="Arial Narrow" w:eastAsia="Times New Roman" w:hAnsi="Arial Narrow" w:cs="Times New Roman"/>
        </w:rPr>
      </w:pPr>
      <w:r w:rsidRPr="00BF3CE7">
        <w:rPr>
          <w:rFonts w:ascii="Arial Narrow" w:eastAsia="Times New Roman" w:hAnsi="Arial Narrow" w:cs="Times New Roman"/>
        </w:rPr>
        <w:t xml:space="preserve">       </w:t>
      </w:r>
    </w:p>
    <w:p w14:paraId="689B01FF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Nisu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DA88FCC" w14:textId="3B7A08B8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osnivača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53AD5AC0" w14:textId="7D44CE44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 w:rsidR="00BF3CE7">
        <w:rPr>
          <w:rFonts w:ascii="Arial Narrow" w:eastAsia="Times New Roman" w:hAnsi="Arial Narrow" w:cs="Times New Roman"/>
        </w:rPr>
        <w:t>Krunoslav</w:t>
      </w:r>
      <w:proofErr w:type="spellEnd"/>
      <w:r w:rsidR="00BF3CE7">
        <w:rPr>
          <w:rFonts w:ascii="Arial Narrow" w:eastAsia="Times New Roman" w:hAnsi="Arial Narrow" w:cs="Times New Roman"/>
        </w:rPr>
        <w:t xml:space="preserve"> </w:t>
      </w:r>
      <w:proofErr w:type="spellStart"/>
      <w:r w:rsidR="00BF3CE7">
        <w:rPr>
          <w:rFonts w:ascii="Arial Narrow" w:eastAsia="Times New Roman" w:hAnsi="Arial Narrow" w:cs="Times New Roman"/>
        </w:rPr>
        <w:t>Šarabok</w:t>
      </w:r>
      <w:proofErr w:type="spellEnd"/>
      <w:r w:rsidR="00BF3CE7">
        <w:rPr>
          <w:rFonts w:ascii="Arial Narrow" w:eastAsia="Times New Roman" w:hAnsi="Arial Narrow" w:cs="Times New Roman"/>
        </w:rPr>
        <w:t xml:space="preserve">, </w:t>
      </w:r>
      <w:proofErr w:type="spellStart"/>
      <w:r w:rsidR="00BF3CE7">
        <w:rPr>
          <w:rFonts w:ascii="Arial Narrow" w:eastAsia="Times New Roman" w:hAnsi="Arial Narrow" w:cs="Times New Roman"/>
        </w:rPr>
        <w:t>opravdano</w:t>
      </w:r>
      <w:proofErr w:type="spellEnd"/>
    </w:p>
    <w:p w14:paraId="74187AB5" w14:textId="4E52AC39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 w:rsidR="00BF3CE7">
        <w:rPr>
          <w:rFonts w:ascii="Arial Narrow" w:eastAsia="Times New Roman" w:hAnsi="Arial Narrow" w:cs="Times New Roman"/>
        </w:rPr>
        <w:t>Damir</w:t>
      </w:r>
      <w:proofErr w:type="spellEnd"/>
      <w:r w:rsidR="00BF3CE7">
        <w:rPr>
          <w:rFonts w:ascii="Arial Narrow" w:eastAsia="Times New Roman" w:hAnsi="Arial Narrow" w:cs="Times New Roman"/>
        </w:rPr>
        <w:t xml:space="preserve"> </w:t>
      </w:r>
      <w:proofErr w:type="spellStart"/>
      <w:r w:rsidR="00BF3CE7">
        <w:rPr>
          <w:rFonts w:ascii="Arial Narrow" w:eastAsia="Times New Roman" w:hAnsi="Arial Narrow" w:cs="Times New Roman"/>
        </w:rPr>
        <w:t>Jakšić</w:t>
      </w:r>
      <w:proofErr w:type="spellEnd"/>
      <w:r w:rsidR="00BF3CE7">
        <w:rPr>
          <w:rFonts w:ascii="Arial Narrow" w:eastAsia="Times New Roman" w:hAnsi="Arial Narrow" w:cs="Times New Roman"/>
        </w:rPr>
        <w:t xml:space="preserve">, </w:t>
      </w:r>
      <w:proofErr w:type="spellStart"/>
      <w:r w:rsidR="00BF3CE7">
        <w:rPr>
          <w:rFonts w:ascii="Arial Narrow" w:eastAsia="Times New Roman" w:hAnsi="Arial Narrow" w:cs="Times New Roman"/>
        </w:rPr>
        <w:t>opravdano</w:t>
      </w:r>
      <w:proofErr w:type="spellEnd"/>
    </w:p>
    <w:p w14:paraId="7C788E83" w14:textId="19263213" w:rsidR="0032609B" w:rsidRDefault="00BF3CE7" w:rsidP="00BF3CE7">
      <w:pPr>
        <w:pStyle w:val="Odlomakpopisa"/>
        <w:numPr>
          <w:ilvl w:val="0"/>
          <w:numId w:val="5"/>
        </w:numPr>
        <w:ind w:leftChars="0" w:left="284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reda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roditelja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695BD2EC" w14:textId="7B0C3595" w:rsidR="00BF3CE7" w:rsidRPr="00BF3CE7" w:rsidRDefault="00BF3CE7" w:rsidP="00BF3CE7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>
        <w:rPr>
          <w:rFonts w:ascii="Arial Narrow" w:eastAsia="Times New Roman" w:hAnsi="Arial Narrow" w:cs="Times New Roman"/>
        </w:rPr>
        <w:t>Ružica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Milaščević</w:t>
      </w:r>
      <w:proofErr w:type="spellEnd"/>
      <w:r w:rsidR="003A069B">
        <w:rPr>
          <w:rFonts w:ascii="Arial Narrow" w:eastAsia="Times New Roman" w:hAnsi="Arial Narrow" w:cs="Times New Roman"/>
        </w:rPr>
        <w:t xml:space="preserve">, </w:t>
      </w:r>
      <w:proofErr w:type="spellStart"/>
      <w:r w:rsidR="003A069B">
        <w:rPr>
          <w:rFonts w:ascii="Arial Narrow" w:eastAsia="Times New Roman" w:hAnsi="Arial Narrow" w:cs="Times New Roman"/>
        </w:rPr>
        <w:t>opravdano</w:t>
      </w:r>
      <w:proofErr w:type="spellEnd"/>
    </w:p>
    <w:p w14:paraId="5A142BD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2E3144C" w14:textId="345E6A0E" w:rsidR="00EC5A0A" w:rsidRPr="00EC5A0A" w:rsidRDefault="0045487E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Ostali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prisutni</w:t>
      </w:r>
      <w:proofErr w:type="spellEnd"/>
      <w:r w:rsidR="00EC5A0A" w:rsidRPr="00EC5A0A">
        <w:rPr>
          <w:rFonts w:ascii="Arial Narrow" w:eastAsia="Times New Roman" w:hAnsi="Arial Narrow" w:cs="Times New Roman"/>
        </w:rPr>
        <w:t xml:space="preserve">: </w:t>
      </w:r>
    </w:p>
    <w:p w14:paraId="6C8E9A1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  <w:t xml:space="preserve">Antonio </w:t>
      </w:r>
      <w:proofErr w:type="spellStart"/>
      <w:r w:rsidRPr="00EC5A0A">
        <w:rPr>
          <w:rFonts w:ascii="Arial Narrow" w:eastAsia="Times New Roman" w:hAnsi="Arial Narrow" w:cs="Times New Roman"/>
        </w:rPr>
        <w:t>Brzica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– </w:t>
      </w:r>
      <w:proofErr w:type="spellStart"/>
      <w:r w:rsidRPr="00EC5A0A">
        <w:rPr>
          <w:rFonts w:ascii="Arial Narrow" w:eastAsia="Times New Roman" w:hAnsi="Arial Narrow" w:cs="Times New Roman"/>
        </w:rPr>
        <w:t>ravnatelj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ustanove</w:t>
      </w:r>
      <w:proofErr w:type="spellEnd"/>
    </w:p>
    <w:p w14:paraId="35BA9FE7" w14:textId="1BCBE9DC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Hrvoje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Selenić</w:t>
      </w:r>
      <w:proofErr w:type="spellEnd"/>
      <w:r>
        <w:rPr>
          <w:rFonts w:ascii="Arial Narrow" w:eastAsia="Times New Roman" w:hAnsi="Arial Narrow" w:cs="Times New Roman"/>
        </w:rPr>
        <w:t xml:space="preserve"> – </w:t>
      </w: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, u </w:t>
      </w:r>
      <w:proofErr w:type="spellStart"/>
      <w:r>
        <w:rPr>
          <w:rFonts w:ascii="Arial Narrow" w:eastAsia="Times New Roman" w:hAnsi="Arial Narrow" w:cs="Times New Roman"/>
        </w:rPr>
        <w:t>svojstvu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zapisničara</w:t>
      </w:r>
      <w:proofErr w:type="spellEnd"/>
    </w:p>
    <w:p w14:paraId="53952D45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BF50F5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28C1F1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AE7C4B1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2F1D87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09BCF9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539DFF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1C33C0A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9890B7C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CD1E438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83CA7FC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563CA69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BB9238F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BA73D38" w14:textId="3058DA3D" w:rsidR="0045487E" w:rsidRP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sjednicu</w:t>
      </w:r>
      <w:proofErr w:type="spellEnd"/>
      <w:r w:rsidRPr="0045487E">
        <w:rPr>
          <w:rFonts w:ascii="Arial Narrow" w:eastAsia="Times New Roman" w:hAnsi="Arial Narrow" w:cs="Times New Roman"/>
        </w:rPr>
        <w:t xml:space="preserve"> se </w:t>
      </w:r>
      <w:proofErr w:type="spellStart"/>
      <w:r w:rsidRPr="0045487E">
        <w:rPr>
          <w:rFonts w:ascii="Arial Narrow" w:eastAsia="Times New Roman" w:hAnsi="Arial Narrow" w:cs="Times New Roman"/>
        </w:rPr>
        <w:t>predlaže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sljedeći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dnevni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red:</w:t>
      </w:r>
    </w:p>
    <w:p w14:paraId="29E44312" w14:textId="77777777" w:rsidR="0045487E" w:rsidRP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1.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Pr="0045487E">
        <w:rPr>
          <w:rFonts w:ascii="Arial Narrow" w:eastAsia="Times New Roman" w:hAnsi="Arial Narrow" w:cs="Times New Roman"/>
        </w:rPr>
        <w:t>Usvajanje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zapisnika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sa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14.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Školskog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odbora</w:t>
      </w:r>
      <w:proofErr w:type="spellEnd"/>
      <w:r w:rsidRPr="0045487E">
        <w:rPr>
          <w:rFonts w:ascii="Arial Narrow" w:eastAsia="Times New Roman" w:hAnsi="Arial Narrow" w:cs="Times New Roman"/>
        </w:rPr>
        <w:t>,</w:t>
      </w:r>
    </w:p>
    <w:p w14:paraId="34EDC615" w14:textId="77777777" w:rsidR="0045487E" w:rsidRPr="0045487E" w:rsidRDefault="0045487E" w:rsidP="0045487E">
      <w:pPr>
        <w:ind w:leftChars="0" w:left="720" w:hangingChars="300" w:hanging="72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2.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Pr="0045487E">
        <w:rPr>
          <w:rFonts w:ascii="Arial Narrow" w:eastAsia="Times New Roman" w:hAnsi="Arial Narrow" w:cs="Times New Roman"/>
        </w:rPr>
        <w:t>Usvajanje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Financijskog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plana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Glazbene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Milka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Kelemena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projekcija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financijskog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plana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Glazbene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Milka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Kelemena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2024.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i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2025.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>,</w:t>
      </w:r>
    </w:p>
    <w:p w14:paraId="20D4E47B" w14:textId="77777777" w:rsidR="0045487E" w:rsidRP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3.</w:t>
      </w:r>
      <w:r w:rsidRPr="0045487E">
        <w:rPr>
          <w:rFonts w:ascii="Arial Narrow" w:eastAsia="Times New Roman" w:hAnsi="Arial Narrow" w:cs="Times New Roman"/>
        </w:rPr>
        <w:tab/>
        <w:t xml:space="preserve">Plan </w:t>
      </w:r>
      <w:proofErr w:type="spellStart"/>
      <w:r w:rsidRPr="0045487E">
        <w:rPr>
          <w:rFonts w:ascii="Arial Narrow" w:eastAsia="Times New Roman" w:hAnsi="Arial Narrow" w:cs="Times New Roman"/>
        </w:rPr>
        <w:t>nabave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Glazbene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Milka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Kelemena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>,</w:t>
      </w:r>
    </w:p>
    <w:p w14:paraId="224DF5C9" w14:textId="3148C391" w:rsidR="0045487E" w:rsidRP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Pr="0045487E">
        <w:rPr>
          <w:rFonts w:ascii="Arial Narrow" w:eastAsia="Times New Roman" w:hAnsi="Arial Narrow" w:cs="Times New Roman"/>
        </w:rPr>
        <w:t>Suglasnost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zapošljavanje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temelju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natječajnog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postupka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radno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mjesto</w:t>
      </w:r>
      <w:proofErr w:type="spellEnd"/>
      <w:r w:rsidRPr="0045487E">
        <w:rPr>
          <w:rFonts w:ascii="Arial Narrow" w:eastAsia="Times New Roman" w:hAnsi="Arial Narrow" w:cs="Times New Roman"/>
        </w:rPr>
        <w:t>:</w:t>
      </w:r>
    </w:p>
    <w:p w14:paraId="21FE069D" w14:textId="2BDFD5A3" w:rsidR="0045487E" w:rsidRPr="0045487E" w:rsidRDefault="0045487E" w:rsidP="00F1768E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-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45487E">
        <w:rPr>
          <w:rFonts w:ascii="Arial Narrow" w:eastAsia="Times New Roman" w:hAnsi="Arial Narrow" w:cs="Times New Roman"/>
        </w:rPr>
        <w:t>učitelj</w:t>
      </w:r>
      <w:proofErr w:type="spellEnd"/>
      <w:r w:rsidRPr="0045487E">
        <w:rPr>
          <w:rFonts w:ascii="Arial Narrow" w:eastAsia="Times New Roman" w:hAnsi="Arial Narrow" w:cs="Times New Roman"/>
        </w:rPr>
        <w:t>/</w:t>
      </w:r>
      <w:proofErr w:type="spellStart"/>
      <w:r w:rsidRPr="0045487E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flaute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u </w:t>
      </w:r>
      <w:proofErr w:type="spellStart"/>
      <w:r w:rsidRPr="0045487E">
        <w:rPr>
          <w:rFonts w:ascii="Arial Narrow" w:eastAsia="Times New Roman" w:hAnsi="Arial Narrow" w:cs="Times New Roman"/>
        </w:rPr>
        <w:t>matičnoj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u </w:t>
      </w:r>
      <w:proofErr w:type="spellStart"/>
      <w:r w:rsidRPr="0045487E">
        <w:rPr>
          <w:rFonts w:ascii="Arial Narrow" w:eastAsia="Times New Roman" w:hAnsi="Arial Narrow" w:cs="Times New Roman"/>
        </w:rPr>
        <w:t>područnim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odjelima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Orahovica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Voćin</w:t>
      </w:r>
      <w:proofErr w:type="spellEnd"/>
    </w:p>
    <w:p w14:paraId="10809054" w14:textId="45138AD5" w:rsidR="0045487E" w:rsidRPr="0045487E" w:rsidRDefault="0045487E" w:rsidP="00F1768E">
      <w:pPr>
        <w:ind w:leftChars="0" w:left="720" w:firstLineChars="0" w:hanging="72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5.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Pr="0045487E">
        <w:rPr>
          <w:rFonts w:ascii="Arial Narrow" w:eastAsia="Times New Roman" w:hAnsi="Arial Narrow" w:cs="Times New Roman"/>
        </w:rPr>
        <w:t>Zamolbe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roditelja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oslobađanjem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od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plaćanja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dijela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participacije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školsku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godinu</w:t>
      </w:r>
      <w:proofErr w:type="spellEnd"/>
      <w:r w:rsidRPr="0045487E">
        <w:rPr>
          <w:rFonts w:ascii="Arial Narrow" w:eastAsia="Times New Roman" w:hAnsi="Arial Narrow" w:cs="Times New Roman"/>
        </w:rPr>
        <w:t xml:space="preserve"> 2022</w:t>
      </w:r>
      <w:proofErr w:type="gramStart"/>
      <w:r w:rsidRPr="0045487E">
        <w:rPr>
          <w:rFonts w:ascii="Arial Narrow" w:eastAsia="Times New Roman" w:hAnsi="Arial Narrow" w:cs="Times New Roman"/>
        </w:rPr>
        <w:t>./</w:t>
      </w:r>
      <w:proofErr w:type="gramEnd"/>
      <w:r w:rsidRPr="0045487E">
        <w:rPr>
          <w:rFonts w:ascii="Arial Narrow" w:eastAsia="Times New Roman" w:hAnsi="Arial Narrow" w:cs="Times New Roman"/>
        </w:rPr>
        <w:t>2023,</w:t>
      </w:r>
    </w:p>
    <w:p w14:paraId="521FAD99" w14:textId="2F2DA66E" w:rsidR="0032609B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6.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Pr="0045487E">
        <w:rPr>
          <w:rFonts w:ascii="Arial Narrow" w:eastAsia="Times New Roman" w:hAnsi="Arial Narrow" w:cs="Times New Roman"/>
        </w:rPr>
        <w:t>Razno</w:t>
      </w:r>
      <w:proofErr w:type="spellEnd"/>
      <w:r w:rsidRPr="0045487E">
        <w:rPr>
          <w:rFonts w:ascii="Arial Narrow" w:eastAsia="Times New Roman" w:hAnsi="Arial Narrow" w:cs="Times New Roman"/>
        </w:rPr>
        <w:t>.</w:t>
      </w:r>
    </w:p>
    <w:p w14:paraId="275FDF45" w14:textId="77777777" w:rsidR="0032609B" w:rsidRDefault="0032609B" w:rsidP="00EC5A0A">
      <w:pPr>
        <w:ind w:left="0" w:hanging="2"/>
        <w:rPr>
          <w:rFonts w:ascii="Arial Narrow" w:eastAsia="Times New Roman" w:hAnsi="Arial Narrow" w:cs="Times New Roman"/>
        </w:rPr>
      </w:pPr>
    </w:p>
    <w:p w14:paraId="3E828482" w14:textId="77777777" w:rsidR="00F1768E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pitala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članove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slažu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li</w:t>
      </w:r>
      <w:r w:rsidR="0045487E">
        <w:rPr>
          <w:rFonts w:ascii="Arial Narrow" w:eastAsia="Times New Roman" w:hAnsi="Arial Narrow" w:cs="Times New Roman"/>
        </w:rPr>
        <w:t xml:space="preserve"> se </w:t>
      </w:r>
      <w:proofErr w:type="spellStart"/>
      <w:r w:rsidR="0045487E">
        <w:rPr>
          <w:rFonts w:ascii="Arial Narrow" w:eastAsia="Times New Roman" w:hAnsi="Arial Narrow" w:cs="Times New Roman"/>
        </w:rPr>
        <w:t>predloženim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dnevnim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redom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te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glasanje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</w:p>
    <w:p w14:paraId="760477FE" w14:textId="19C1E533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Jednoglasno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prihvaćen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red. </w:t>
      </w:r>
    </w:p>
    <w:p w14:paraId="247C4D93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497A12A" w14:textId="68692F6F" w:rsidR="00EC5A0A" w:rsidRPr="00EC5A0A" w:rsidRDefault="00EC5A0A" w:rsidP="0045487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="003A069B">
        <w:rPr>
          <w:rFonts w:ascii="Arial Narrow" w:eastAsia="Times New Roman" w:hAnsi="Arial Narrow" w:cs="Times New Roman"/>
        </w:rPr>
        <w:t>Usvajanje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</w:t>
      </w:r>
      <w:r w:rsidR="0045487E">
        <w:rPr>
          <w:rFonts w:ascii="Arial Narrow" w:eastAsia="Times New Roman" w:hAnsi="Arial Narrow" w:cs="Times New Roman"/>
        </w:rPr>
        <w:t>4</w:t>
      </w:r>
      <w:r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</w:p>
    <w:p w14:paraId="680E9A9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9C3CB1E" w14:textId="77777777" w:rsidR="0045487E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Zapisnik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r w:rsidR="0045487E">
        <w:rPr>
          <w:rFonts w:ascii="Arial Narrow" w:eastAsia="Times New Roman" w:hAnsi="Arial Narrow" w:cs="Times New Roman"/>
        </w:rPr>
        <w:t>14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dostav</w:t>
      </w:r>
      <w:r>
        <w:rPr>
          <w:rFonts w:ascii="Arial Narrow" w:eastAsia="Times New Roman" w:hAnsi="Arial Narrow" w:cs="Times New Roman"/>
        </w:rPr>
        <w:t>ljeni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zajedno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pozivom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14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, </w:t>
      </w:r>
      <w:proofErr w:type="spellStart"/>
      <w:r w:rsidRPr="00EC5A0A">
        <w:rPr>
          <w:rFonts w:ascii="Arial Narrow" w:eastAsia="Times New Roman" w:hAnsi="Arial Narrow" w:cs="Times New Roman"/>
        </w:rPr>
        <w:t>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primjedbi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iste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</w:p>
    <w:p w14:paraId="134DF7B1" w14:textId="4AD99F5F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Jednoglasno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prihvaćeni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3123EA7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9E599D0" w14:textId="6AAD1AF8" w:rsidR="00EC5A0A" w:rsidRDefault="00EC5A0A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="0045487E" w:rsidRPr="0045487E">
        <w:rPr>
          <w:rFonts w:ascii="Arial Narrow" w:eastAsia="Times New Roman" w:hAnsi="Arial Narrow" w:cs="Times New Roman"/>
        </w:rPr>
        <w:t>Usvajanje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Financijskog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plana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Glazbene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škole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Milka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Kelemena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za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="0045487E" w:rsidRPr="0045487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i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projekcija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financijskog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plana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Glazbene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škole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Milka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Kelemena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 w:rsidRPr="0045487E">
        <w:rPr>
          <w:rFonts w:ascii="Arial Narrow" w:eastAsia="Times New Roman" w:hAnsi="Arial Narrow" w:cs="Times New Roman"/>
        </w:rPr>
        <w:t>za</w:t>
      </w:r>
      <w:proofErr w:type="spellEnd"/>
      <w:r w:rsidR="0045487E" w:rsidRPr="0045487E">
        <w:rPr>
          <w:rFonts w:ascii="Arial Narrow" w:eastAsia="Times New Roman" w:hAnsi="Arial Narrow" w:cs="Times New Roman"/>
        </w:rPr>
        <w:t xml:space="preserve"> 2024. </w:t>
      </w:r>
      <w:proofErr w:type="spellStart"/>
      <w:proofErr w:type="gramStart"/>
      <w:r w:rsidR="0045487E" w:rsidRPr="0045487E">
        <w:rPr>
          <w:rFonts w:ascii="Arial Narrow" w:eastAsia="Times New Roman" w:hAnsi="Arial Narrow" w:cs="Times New Roman"/>
        </w:rPr>
        <w:t>i</w:t>
      </w:r>
      <w:proofErr w:type="spellEnd"/>
      <w:proofErr w:type="gramEnd"/>
      <w:r w:rsidR="0045487E" w:rsidRPr="0045487E">
        <w:rPr>
          <w:rFonts w:ascii="Arial Narrow" w:eastAsia="Times New Roman" w:hAnsi="Arial Narrow" w:cs="Times New Roman"/>
        </w:rPr>
        <w:t xml:space="preserve"> 2025. </w:t>
      </w:r>
      <w:proofErr w:type="spellStart"/>
      <w:proofErr w:type="gramStart"/>
      <w:r w:rsidR="0045487E" w:rsidRPr="0045487E">
        <w:rPr>
          <w:rFonts w:ascii="Arial Narrow" w:eastAsia="Times New Roman" w:hAnsi="Arial Narrow" w:cs="Times New Roman"/>
        </w:rPr>
        <w:t>godinu</w:t>
      </w:r>
      <w:proofErr w:type="spellEnd"/>
      <w:proofErr w:type="gramEnd"/>
    </w:p>
    <w:p w14:paraId="0DF0976E" w14:textId="61EE09B0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4A667FD" w14:textId="1E24460B" w:rsidR="0012082E" w:rsidRPr="0012082E" w:rsidRDefault="0012082E" w:rsidP="00F1768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Članovi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Školskog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odbora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dobili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su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prijedlog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Financijskog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plana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Glazb</w:t>
      </w:r>
      <w:r w:rsidR="00F1768E">
        <w:rPr>
          <w:rFonts w:ascii="Arial Narrow" w:eastAsia="Times New Roman" w:hAnsi="Arial Narrow" w:cs="Times New Roman"/>
        </w:rPr>
        <w:t>ene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škole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Milka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Kelemena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2023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projekcije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Financijskog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plana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Glazbene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Milka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Kelemena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202</w:t>
      </w:r>
      <w:r w:rsidR="00F1768E">
        <w:rPr>
          <w:rFonts w:ascii="Arial Narrow" w:eastAsia="Times New Roman" w:hAnsi="Arial Narrow" w:cs="Times New Roman"/>
        </w:rPr>
        <w:t>4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i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202</w:t>
      </w:r>
      <w:r w:rsidR="00F1768E">
        <w:rPr>
          <w:rFonts w:ascii="Arial Narrow" w:eastAsia="Times New Roman" w:hAnsi="Arial Narrow" w:cs="Times New Roman"/>
        </w:rPr>
        <w:t xml:space="preserve">5. </w:t>
      </w:r>
      <w:proofErr w:type="spellStart"/>
      <w:proofErr w:type="gramStart"/>
      <w:r w:rsidR="00F1768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F1768E">
        <w:rPr>
          <w:rFonts w:ascii="Arial Narrow" w:eastAsia="Times New Roman" w:hAnsi="Arial Narrow" w:cs="Times New Roman"/>
        </w:rPr>
        <w:t>.</w:t>
      </w:r>
    </w:p>
    <w:p w14:paraId="0EF02B15" w14:textId="4C7838DB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Obrazlože</w:t>
      </w:r>
      <w:r w:rsidR="00F1768E">
        <w:rPr>
          <w:rFonts w:ascii="Arial Narrow" w:eastAsia="Times New Roman" w:hAnsi="Arial Narrow" w:cs="Times New Roman"/>
        </w:rPr>
        <w:t>nje</w:t>
      </w:r>
      <w:proofErr w:type="spellEnd"/>
      <w:r w:rsidR="00F1768E">
        <w:rPr>
          <w:rFonts w:ascii="Arial Narrow" w:eastAsia="Times New Roman" w:hAnsi="Arial Narrow" w:cs="Times New Roman"/>
        </w:rPr>
        <w:t xml:space="preserve"> je </w:t>
      </w:r>
      <w:proofErr w:type="spellStart"/>
      <w:r w:rsidR="00F1768E">
        <w:rPr>
          <w:rFonts w:ascii="Arial Narrow" w:eastAsia="Times New Roman" w:hAnsi="Arial Narrow" w:cs="Times New Roman"/>
        </w:rPr>
        <w:t>dala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Mirela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Birčić</w:t>
      </w:r>
      <w:proofErr w:type="spellEnd"/>
      <w:r w:rsidRPr="0012082E">
        <w:rPr>
          <w:rFonts w:ascii="Arial Narrow" w:eastAsia="Times New Roman" w:hAnsi="Arial Narrow" w:cs="Times New Roman"/>
        </w:rPr>
        <w:t xml:space="preserve">, </w:t>
      </w:r>
      <w:proofErr w:type="spellStart"/>
      <w:r w:rsidRPr="0012082E">
        <w:rPr>
          <w:rFonts w:ascii="Arial Narrow" w:eastAsia="Times New Roman" w:hAnsi="Arial Narrow" w:cs="Times New Roman"/>
        </w:rPr>
        <w:t>voditeljica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računovodstva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68B2BCFB" w14:textId="3B2A002D" w:rsidR="0012082E" w:rsidRPr="0012082E" w:rsidRDefault="0012082E" w:rsidP="00F1768E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Nakon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uvodnog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obrazloženja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Pr="0012082E">
        <w:rPr>
          <w:rFonts w:ascii="Arial Narrow" w:eastAsia="Times New Roman" w:hAnsi="Arial Narrow" w:cs="Times New Roman"/>
        </w:rPr>
        <w:t>otvorila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raspravu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2C08CB6B" w14:textId="65A014E8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Kako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se </w:t>
      </w:r>
      <w:proofErr w:type="spellStart"/>
      <w:r w:rsidRPr="0012082E">
        <w:rPr>
          <w:rFonts w:ascii="Arial Narrow" w:eastAsia="Times New Roman" w:hAnsi="Arial Narrow" w:cs="Times New Roman"/>
        </w:rPr>
        <w:t>nitko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nije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javio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riječ</w:t>
      </w:r>
      <w:proofErr w:type="spellEnd"/>
      <w:r w:rsidRPr="0012082E">
        <w:rPr>
          <w:rFonts w:ascii="Arial Narrow" w:eastAsia="Times New Roman" w:hAnsi="Arial Narrow" w:cs="Times New Roman"/>
        </w:rPr>
        <w:t xml:space="preserve">, </w:t>
      </w: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Pr="0012082E">
        <w:rPr>
          <w:rFonts w:ascii="Arial Narrow" w:eastAsia="Times New Roman" w:hAnsi="Arial Narrow" w:cs="Times New Roman"/>
        </w:rPr>
        <w:t>zatvorila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raspravu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te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dala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na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glasanje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prij</w:t>
      </w:r>
      <w:r w:rsidR="00F1768E">
        <w:rPr>
          <w:rFonts w:ascii="Arial Narrow" w:eastAsia="Times New Roman" w:hAnsi="Arial Narrow" w:cs="Times New Roman"/>
        </w:rPr>
        <w:t>edlog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Financijskog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plana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2023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proje</w:t>
      </w:r>
      <w:r w:rsidR="00F1768E">
        <w:rPr>
          <w:rFonts w:ascii="Arial Narrow" w:eastAsia="Times New Roman" w:hAnsi="Arial Narrow" w:cs="Times New Roman"/>
        </w:rPr>
        <w:t>kcije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Financijskog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plana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2024. </w:t>
      </w:r>
      <w:proofErr w:type="spellStart"/>
      <w:proofErr w:type="gramStart"/>
      <w:r w:rsidR="00F1768E">
        <w:rPr>
          <w:rFonts w:ascii="Arial Narrow" w:eastAsia="Times New Roman" w:hAnsi="Arial Narrow" w:cs="Times New Roman"/>
        </w:rPr>
        <w:t>i</w:t>
      </w:r>
      <w:proofErr w:type="spellEnd"/>
      <w:proofErr w:type="gramEnd"/>
      <w:r w:rsidR="00F1768E">
        <w:rPr>
          <w:rFonts w:ascii="Arial Narrow" w:eastAsia="Times New Roman" w:hAnsi="Arial Narrow" w:cs="Times New Roman"/>
        </w:rPr>
        <w:t xml:space="preserve"> 2025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>.</w:t>
      </w:r>
    </w:p>
    <w:p w14:paraId="03F67DA8" w14:textId="371BDB3C" w:rsidR="0012082E" w:rsidRDefault="0012082E" w:rsidP="00F1768E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Nakon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glasanja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Pr="0012082E">
        <w:rPr>
          <w:rFonts w:ascii="Arial Narrow" w:eastAsia="Times New Roman" w:hAnsi="Arial Narrow" w:cs="Times New Roman"/>
        </w:rPr>
        <w:t>objavila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da </w:t>
      </w:r>
      <w:proofErr w:type="spellStart"/>
      <w:r w:rsidR="00F1768E">
        <w:rPr>
          <w:rFonts w:ascii="Arial Narrow" w:eastAsia="Times New Roman" w:hAnsi="Arial Narrow" w:cs="Times New Roman"/>
        </w:rPr>
        <w:t>su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Financijski</w:t>
      </w:r>
      <w:proofErr w:type="spellEnd"/>
      <w:r w:rsidR="00F1768E">
        <w:rPr>
          <w:rFonts w:ascii="Arial Narrow" w:eastAsia="Times New Roman" w:hAnsi="Arial Narrow" w:cs="Times New Roman"/>
        </w:rPr>
        <w:t xml:space="preserve"> plan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="00F1768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i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projekcije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Financijskog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plana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2024. </w:t>
      </w:r>
      <w:proofErr w:type="spellStart"/>
      <w:proofErr w:type="gramStart"/>
      <w:r w:rsidR="00F1768E">
        <w:rPr>
          <w:rFonts w:ascii="Arial Narrow" w:eastAsia="Times New Roman" w:hAnsi="Arial Narrow" w:cs="Times New Roman"/>
        </w:rPr>
        <w:t>i</w:t>
      </w:r>
      <w:proofErr w:type="spellEnd"/>
      <w:proofErr w:type="gramEnd"/>
      <w:r w:rsidR="00F1768E">
        <w:rPr>
          <w:rFonts w:ascii="Arial Narrow" w:eastAsia="Times New Roman" w:hAnsi="Arial Narrow" w:cs="Times New Roman"/>
        </w:rPr>
        <w:t xml:space="preserve"> 2025. </w:t>
      </w:r>
      <w:proofErr w:type="spellStart"/>
      <w:proofErr w:type="gramStart"/>
      <w:r w:rsidR="00F1768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jednoglasno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usvojeni</w:t>
      </w:r>
      <w:proofErr w:type="spellEnd"/>
      <w:r w:rsidRPr="0012082E">
        <w:rPr>
          <w:rFonts w:ascii="Arial Narrow" w:eastAsia="Times New Roman" w:hAnsi="Arial Narrow" w:cs="Times New Roman"/>
        </w:rPr>
        <w:t>,</w:t>
      </w:r>
    </w:p>
    <w:p w14:paraId="2DB4DAA5" w14:textId="0E34BC7E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E21F10E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D5FC14E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89835D8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E722FAA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E8DBAD2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DAC9FD2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29BA72D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8B4E218" w14:textId="77777777" w:rsidR="00F1768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3623388" w14:textId="77777777" w:rsidR="00F1768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C7617D0" w14:textId="77777777" w:rsidR="00F1768E" w:rsidRPr="00F1768E" w:rsidRDefault="00F1768E" w:rsidP="00F1768E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F1768E">
        <w:rPr>
          <w:rFonts w:ascii="Arial Narrow" w:eastAsia="Times New Roman" w:hAnsi="Arial Narrow" w:cs="Times New Roman"/>
        </w:rPr>
        <w:t>KLASA: 007-04/22-03/23</w:t>
      </w:r>
    </w:p>
    <w:p w14:paraId="570A7EE2" w14:textId="0D696424" w:rsidR="0012082E" w:rsidRDefault="00F1768E" w:rsidP="00F1768E">
      <w:pPr>
        <w:ind w:left="0" w:hanging="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2189-71-01/1-22-3</w:t>
      </w:r>
    </w:p>
    <w:p w14:paraId="11D14387" w14:textId="24184DB0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536922E4" w14:textId="12879959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 xml:space="preserve">, 29.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prosinac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7712B8E1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A583C9C" w14:textId="63D3EC0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12082E">
        <w:rPr>
          <w:rFonts w:ascii="Arial Narrow" w:eastAsia="Times New Roman" w:hAnsi="Arial Narrow" w:cs="Times New Roman"/>
          <w:b/>
        </w:rPr>
        <w:t>Odluka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12082E">
        <w:rPr>
          <w:rFonts w:ascii="Arial Narrow" w:eastAsia="Times New Roman" w:hAnsi="Arial Narrow" w:cs="Times New Roman"/>
          <w:b/>
        </w:rPr>
        <w:t>Financijskom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planu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Glazbene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škol</w:t>
      </w:r>
      <w:r w:rsidR="00F1768E">
        <w:rPr>
          <w:rFonts w:ascii="Arial Narrow" w:eastAsia="Times New Roman" w:hAnsi="Arial Narrow" w:cs="Times New Roman"/>
          <w:b/>
        </w:rPr>
        <w:t>e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Milka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Kelemena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Slatina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za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2023</w:t>
      </w:r>
      <w:r w:rsidRPr="0012082E">
        <w:rPr>
          <w:rFonts w:ascii="Arial Narrow" w:eastAsia="Times New Roman" w:hAnsi="Arial Narrow" w:cs="Times New Roman"/>
          <w:b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  <w:b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i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projekcija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financijskog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plana</w:t>
      </w:r>
      <w:proofErr w:type="spellEnd"/>
      <w:r w:rsidRPr="0012082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  <w:b/>
        </w:rPr>
        <w:t>Glazb</w:t>
      </w:r>
      <w:r w:rsidR="00F1768E">
        <w:rPr>
          <w:rFonts w:ascii="Arial Narrow" w:eastAsia="Times New Roman" w:hAnsi="Arial Narrow" w:cs="Times New Roman"/>
          <w:b/>
        </w:rPr>
        <w:t>ene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škole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Milka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Kelemena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  <w:b/>
        </w:rPr>
        <w:t>za</w:t>
      </w:r>
      <w:proofErr w:type="spellEnd"/>
      <w:r w:rsidR="00F1768E">
        <w:rPr>
          <w:rFonts w:ascii="Arial Narrow" w:eastAsia="Times New Roman" w:hAnsi="Arial Narrow" w:cs="Times New Roman"/>
          <w:b/>
        </w:rPr>
        <w:t xml:space="preserve"> 2024</w:t>
      </w:r>
      <w:r w:rsidRPr="0012082E">
        <w:rPr>
          <w:rFonts w:ascii="Arial Narrow" w:eastAsia="Times New Roman" w:hAnsi="Arial Narrow" w:cs="Times New Roman"/>
          <w:b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  <w:b/>
        </w:rPr>
        <w:t>i</w:t>
      </w:r>
      <w:proofErr w:type="spellEnd"/>
      <w:proofErr w:type="gramEnd"/>
      <w:r w:rsidR="00F1768E">
        <w:rPr>
          <w:rFonts w:ascii="Arial Narrow" w:eastAsia="Times New Roman" w:hAnsi="Arial Narrow" w:cs="Times New Roman"/>
          <w:b/>
        </w:rPr>
        <w:t xml:space="preserve"> 2025</w:t>
      </w:r>
      <w:r w:rsidRPr="0012082E">
        <w:rPr>
          <w:rFonts w:ascii="Arial Narrow" w:eastAsia="Times New Roman" w:hAnsi="Arial Narrow" w:cs="Times New Roman"/>
          <w:b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  <w:b/>
        </w:rPr>
        <w:t>godinu</w:t>
      </w:r>
      <w:proofErr w:type="spellEnd"/>
      <w:proofErr w:type="gramEnd"/>
    </w:p>
    <w:p w14:paraId="4619F487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CC6C04C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Članak</w:t>
      </w:r>
      <w:proofErr w:type="spellEnd"/>
      <w:r w:rsidRPr="0012082E">
        <w:rPr>
          <w:rFonts w:ascii="Arial Narrow" w:eastAsia="Times New Roman" w:hAnsi="Arial Narrow" w:cs="Times New Roman"/>
        </w:rPr>
        <w:t xml:space="preserve"> 1.</w:t>
      </w:r>
    </w:p>
    <w:p w14:paraId="1FCC1AF9" w14:textId="0638E573" w:rsidR="0012082E" w:rsidRPr="0012082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Na 15</w:t>
      </w:r>
      <w:r w:rsidR="0012082E"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 w:rsidRPr="0012082E"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Školskog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odbora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jednoglasno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="0012082E" w:rsidRPr="0012082E">
        <w:rPr>
          <w:rFonts w:ascii="Arial Narrow" w:eastAsia="Times New Roman" w:hAnsi="Arial Narrow" w:cs="Times New Roman"/>
        </w:rPr>
        <w:t>prihvaćen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Financijski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plan </w:t>
      </w:r>
      <w:proofErr w:type="spellStart"/>
      <w:r w:rsidR="0012082E" w:rsidRPr="0012082E">
        <w:rPr>
          <w:rFonts w:ascii="Arial Narrow" w:eastAsia="Times New Roman" w:hAnsi="Arial Narrow" w:cs="Times New Roman"/>
        </w:rPr>
        <w:t>Glazb</w:t>
      </w:r>
      <w:r>
        <w:rPr>
          <w:rFonts w:ascii="Arial Narrow" w:eastAsia="Times New Roman" w:hAnsi="Arial Narrow" w:cs="Times New Roman"/>
        </w:rPr>
        <w:t>ene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2023</w:t>
      </w:r>
      <w:r w:rsidR="0012082E"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i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projekcija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Financijskog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plana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Glazbene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škol</w:t>
      </w:r>
      <w:r>
        <w:rPr>
          <w:rFonts w:ascii="Arial Narrow" w:eastAsia="Times New Roman" w:hAnsi="Arial Narrow" w:cs="Times New Roman"/>
        </w:rPr>
        <w:t>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2024.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2025</w:t>
      </w:r>
      <w:r w:rsidR="0012082E"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12082E" w:rsidRPr="0012082E">
        <w:rPr>
          <w:rFonts w:ascii="Arial Narrow" w:eastAsia="Times New Roman" w:hAnsi="Arial Narrow" w:cs="Times New Roman"/>
        </w:rPr>
        <w:t>.</w:t>
      </w:r>
    </w:p>
    <w:p w14:paraId="74338391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74B4BF5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Članak</w:t>
      </w:r>
      <w:proofErr w:type="spellEnd"/>
      <w:r w:rsidRPr="0012082E">
        <w:rPr>
          <w:rFonts w:ascii="Arial Narrow" w:eastAsia="Times New Roman" w:hAnsi="Arial Narrow" w:cs="Times New Roman"/>
        </w:rPr>
        <w:t xml:space="preserve"> 2.</w:t>
      </w:r>
    </w:p>
    <w:p w14:paraId="1EADE0A1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Odluka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snagu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danom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donošenja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0F8F4640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686BCDA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A07A220" w14:textId="77777777" w:rsidR="0012082E" w:rsidRP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Školskog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odbora</w:t>
      </w:r>
      <w:proofErr w:type="spellEnd"/>
    </w:p>
    <w:p w14:paraId="11E3A8E7" w14:textId="60F137A2" w:rsidR="0012082E" w:rsidRP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</w:p>
    <w:p w14:paraId="182FEB5E" w14:textId="3C6BB95C" w:rsid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  <w:t xml:space="preserve">    </w:t>
      </w:r>
      <w:r w:rsidR="00F1768E">
        <w:rPr>
          <w:rFonts w:ascii="Arial Narrow" w:eastAsia="Times New Roman" w:hAnsi="Arial Narrow" w:cs="Times New Roman"/>
        </w:rPr>
        <w:t xml:space="preserve">Martina </w:t>
      </w:r>
      <w:proofErr w:type="spellStart"/>
      <w:r w:rsidR="00F1768E">
        <w:rPr>
          <w:rFonts w:ascii="Arial Narrow" w:eastAsia="Times New Roman" w:hAnsi="Arial Narrow" w:cs="Times New Roman"/>
        </w:rPr>
        <w:t>Tepeš</w:t>
      </w:r>
      <w:proofErr w:type="spellEnd"/>
      <w:r w:rsidR="00F1768E">
        <w:rPr>
          <w:rFonts w:ascii="Arial Narrow" w:eastAsia="Times New Roman" w:hAnsi="Arial Narrow" w:cs="Times New Roman"/>
        </w:rPr>
        <w:t xml:space="preserve">, mag. </w:t>
      </w:r>
      <w:r w:rsidRPr="0012082E">
        <w:rPr>
          <w:rFonts w:ascii="Arial Narrow" w:eastAsia="Times New Roman" w:hAnsi="Arial Narrow" w:cs="Times New Roman"/>
        </w:rPr>
        <w:t>mus.</w:t>
      </w:r>
    </w:p>
    <w:p w14:paraId="4649485C" w14:textId="0469BD67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F2459E6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1B0E0F0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8B2D5C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BD80C7A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A106CD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D79553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0624D71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F206E65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F2E1F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783508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A856E7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C0B5F7B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AA82717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95B50D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01F9855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4CC6E5B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B0D7842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3EE068D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06C695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A3B031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F000F22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349B993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793D2EF" w14:textId="68362777" w:rsidR="0012082E" w:rsidRPr="00F1768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F1768E">
        <w:rPr>
          <w:rFonts w:ascii="Arial Narrow" w:eastAsia="Times New Roman" w:hAnsi="Arial Narrow" w:cs="Times New Roman"/>
        </w:rPr>
        <w:t>3.</w:t>
      </w:r>
      <w:r w:rsidRPr="00F1768E">
        <w:rPr>
          <w:rFonts w:ascii="Arial Narrow" w:eastAsia="Times New Roman" w:hAnsi="Arial Narrow" w:cs="Times New Roman"/>
        </w:rPr>
        <w:tab/>
        <w:t xml:space="preserve"> Plan </w:t>
      </w:r>
      <w:proofErr w:type="spellStart"/>
      <w:r w:rsidRPr="00F1768E">
        <w:rPr>
          <w:rFonts w:ascii="Arial Narrow" w:eastAsia="Times New Roman" w:hAnsi="Arial Narrow" w:cs="Times New Roman"/>
        </w:rPr>
        <w:t>nabave</w:t>
      </w:r>
      <w:proofErr w:type="spellEnd"/>
      <w:r w:rsidRP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</w:rPr>
        <w:t>Glazbene</w:t>
      </w:r>
      <w:proofErr w:type="spellEnd"/>
      <w:r w:rsidRP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</w:rPr>
        <w:t>škole</w:t>
      </w:r>
      <w:proofErr w:type="spellEnd"/>
      <w:r w:rsidR="00F1768E" w:rsidRP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 w:rsidRPr="00F1768E">
        <w:rPr>
          <w:rFonts w:ascii="Arial Narrow" w:eastAsia="Times New Roman" w:hAnsi="Arial Narrow" w:cs="Times New Roman"/>
        </w:rPr>
        <w:t>Milka</w:t>
      </w:r>
      <w:proofErr w:type="spellEnd"/>
      <w:r w:rsidR="00F1768E" w:rsidRP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 w:rsidRPr="00F1768E">
        <w:rPr>
          <w:rFonts w:ascii="Arial Narrow" w:eastAsia="Times New Roman" w:hAnsi="Arial Narrow" w:cs="Times New Roman"/>
        </w:rPr>
        <w:t>Kelemena</w:t>
      </w:r>
      <w:proofErr w:type="spellEnd"/>
      <w:r w:rsidR="00F1768E" w:rsidRP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 w:rsidRPr="00F1768E">
        <w:rPr>
          <w:rFonts w:ascii="Arial Narrow" w:eastAsia="Times New Roman" w:hAnsi="Arial Narrow" w:cs="Times New Roman"/>
        </w:rPr>
        <w:t>za</w:t>
      </w:r>
      <w:proofErr w:type="spellEnd"/>
      <w:r w:rsidR="00F1768E" w:rsidRPr="00F1768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="00F1768E" w:rsidRPr="00F1768E">
        <w:rPr>
          <w:rFonts w:ascii="Arial Narrow" w:eastAsia="Times New Roman" w:hAnsi="Arial Narrow" w:cs="Times New Roman"/>
        </w:rPr>
        <w:t>godinu</w:t>
      </w:r>
      <w:proofErr w:type="spellEnd"/>
      <w:proofErr w:type="gramEnd"/>
    </w:p>
    <w:p w14:paraId="615AD283" w14:textId="744ADDED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957523F" w14:textId="140A2EC3" w:rsidR="0012082E" w:rsidRPr="0012082E" w:rsidRDefault="0012082E" w:rsidP="00F1768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Voditeljica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računovodstva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Mirela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Birčić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iznijela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Plan </w:t>
      </w:r>
      <w:proofErr w:type="spellStart"/>
      <w:r w:rsidRPr="0012082E">
        <w:rPr>
          <w:rFonts w:ascii="Arial Narrow" w:eastAsia="Times New Roman" w:hAnsi="Arial Narrow" w:cs="Times New Roman"/>
        </w:rPr>
        <w:t>nabave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Glazbene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Milka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Kelemena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202</w:t>
      </w:r>
      <w:r w:rsidR="00F1768E">
        <w:rPr>
          <w:rFonts w:ascii="Arial Narrow" w:eastAsia="Times New Roman" w:hAnsi="Arial Narrow" w:cs="Times New Roman"/>
        </w:rPr>
        <w:t>3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r w:rsidRPr="0012082E">
        <w:rPr>
          <w:rFonts w:ascii="Arial Narrow" w:eastAsia="Times New Roman" w:hAnsi="Arial Narrow" w:cs="Times New Roman"/>
        </w:rPr>
        <w:t>Kako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nije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bilo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nikakvih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pitanja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raspravu</w:t>
      </w:r>
      <w:proofErr w:type="spellEnd"/>
      <w:r w:rsidRPr="0012082E">
        <w:rPr>
          <w:rFonts w:ascii="Arial Narrow" w:eastAsia="Times New Roman" w:hAnsi="Arial Narrow" w:cs="Times New Roman"/>
        </w:rPr>
        <w:t xml:space="preserve">, </w:t>
      </w: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Pr="0012082E">
        <w:rPr>
          <w:rFonts w:ascii="Arial Narrow" w:eastAsia="Times New Roman" w:hAnsi="Arial Narrow" w:cs="Times New Roman"/>
        </w:rPr>
        <w:t>dala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prihvaćanje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Plan </w:t>
      </w:r>
      <w:proofErr w:type="spellStart"/>
      <w:r w:rsidRPr="0012082E">
        <w:rPr>
          <w:rFonts w:ascii="Arial Narrow" w:eastAsia="Times New Roman" w:hAnsi="Arial Narrow" w:cs="Times New Roman"/>
        </w:rPr>
        <w:t>nabave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Glazb</w:t>
      </w:r>
      <w:r w:rsidR="00F1768E">
        <w:rPr>
          <w:rFonts w:ascii="Arial Narrow" w:eastAsia="Times New Roman" w:hAnsi="Arial Narrow" w:cs="Times New Roman"/>
        </w:rPr>
        <w:t>ene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škole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Milka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Kelemena</w:t>
      </w:r>
      <w:proofErr w:type="spellEnd"/>
      <w:r w:rsidR="00F1768E">
        <w:rPr>
          <w:rFonts w:ascii="Arial Narrow" w:eastAsia="Times New Roman" w:hAnsi="Arial Narrow" w:cs="Times New Roman"/>
        </w:rPr>
        <w:t xml:space="preserve"> </w:t>
      </w:r>
      <w:proofErr w:type="spellStart"/>
      <w:r w:rsidR="00F1768E">
        <w:rPr>
          <w:rFonts w:ascii="Arial Narrow" w:eastAsia="Times New Roman" w:hAnsi="Arial Narrow" w:cs="Times New Roman"/>
        </w:rPr>
        <w:t>za</w:t>
      </w:r>
      <w:proofErr w:type="spellEnd"/>
      <w:r w:rsidR="00F1768E">
        <w:rPr>
          <w:rFonts w:ascii="Arial Narrow" w:eastAsia="Times New Roman" w:hAnsi="Arial Narrow" w:cs="Times New Roman"/>
        </w:rPr>
        <w:t xml:space="preserve"> 2023</w:t>
      </w:r>
      <w:r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, </w:t>
      </w:r>
      <w:proofErr w:type="spellStart"/>
      <w:r w:rsidRPr="0012082E">
        <w:rPr>
          <w:rFonts w:ascii="Arial Narrow" w:eastAsia="Times New Roman" w:hAnsi="Arial Narrow" w:cs="Times New Roman"/>
        </w:rPr>
        <w:t>te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Pr="0012082E">
        <w:rPr>
          <w:rFonts w:ascii="Arial Narrow" w:eastAsia="Times New Roman" w:hAnsi="Arial Narrow" w:cs="Times New Roman"/>
        </w:rPr>
        <w:t>isti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jednoglasno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usvojen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55FB219D" w14:textId="77777777" w:rsidR="0012082E" w:rsidRPr="0012082E" w:rsidRDefault="0012082E" w:rsidP="00F1768E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Navedeni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dokument</w:t>
      </w:r>
      <w:proofErr w:type="spellEnd"/>
      <w:r w:rsidRPr="0012082E">
        <w:rPr>
          <w:rFonts w:ascii="Arial Narrow" w:eastAsia="Times New Roman" w:hAnsi="Arial Narrow" w:cs="Times New Roman"/>
        </w:rPr>
        <w:t xml:space="preserve"> se </w:t>
      </w:r>
      <w:proofErr w:type="spellStart"/>
      <w:r w:rsidRPr="0012082E">
        <w:rPr>
          <w:rFonts w:ascii="Arial Narrow" w:eastAsia="Times New Roman" w:hAnsi="Arial Narrow" w:cs="Times New Roman"/>
        </w:rPr>
        <w:t>nalazi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u </w:t>
      </w:r>
      <w:proofErr w:type="spellStart"/>
      <w:r w:rsidRPr="0012082E">
        <w:rPr>
          <w:rFonts w:ascii="Arial Narrow" w:eastAsia="Times New Roman" w:hAnsi="Arial Narrow" w:cs="Times New Roman"/>
        </w:rPr>
        <w:t>prilogu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2AE72373" w14:textId="77777777" w:rsidR="00E95F93" w:rsidRDefault="00E95F93" w:rsidP="00E95F93">
      <w:pPr>
        <w:ind w:left="0" w:hanging="2"/>
        <w:rPr>
          <w:rFonts w:ascii="Arial Narrow" w:eastAsia="Times New Roman" w:hAnsi="Arial Narrow" w:cs="Times New Roman"/>
        </w:rPr>
      </w:pPr>
    </w:p>
    <w:p w14:paraId="036C4697" w14:textId="77777777" w:rsidR="00F1768E" w:rsidRPr="00F1768E" w:rsidRDefault="00F1768E" w:rsidP="00F1768E">
      <w:pPr>
        <w:ind w:left="0" w:hanging="2"/>
        <w:rPr>
          <w:rFonts w:ascii="Arial Narrow" w:eastAsia="Times New Roman" w:hAnsi="Arial Narrow" w:cs="Times New Roman"/>
        </w:rPr>
      </w:pPr>
      <w:r w:rsidRPr="00F1768E">
        <w:rPr>
          <w:rFonts w:ascii="Arial Narrow" w:eastAsia="Times New Roman" w:hAnsi="Arial Narrow" w:cs="Times New Roman"/>
        </w:rPr>
        <w:t>KLASA: 007-04/22-03/23</w:t>
      </w:r>
    </w:p>
    <w:p w14:paraId="090C2481" w14:textId="54C61B89" w:rsidR="00E95F93" w:rsidRDefault="00F1768E" w:rsidP="00F1768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2189-71-01/1-22-3</w:t>
      </w:r>
    </w:p>
    <w:p w14:paraId="6277D315" w14:textId="77777777" w:rsidR="00F1768E" w:rsidRDefault="00F1768E" w:rsidP="00E95F93">
      <w:pPr>
        <w:ind w:left="0" w:hanging="2"/>
        <w:rPr>
          <w:rFonts w:ascii="Arial Narrow" w:eastAsia="Times New Roman" w:hAnsi="Arial Narrow" w:cs="Times New Roman"/>
        </w:rPr>
      </w:pPr>
    </w:p>
    <w:p w14:paraId="23E688D5" w14:textId="4F1B3973" w:rsidR="00E95F93" w:rsidRPr="0012082E" w:rsidRDefault="00E95F93" w:rsidP="00E95F93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 xml:space="preserve">, 29.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prosinac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30D9D61C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FF7C405" w14:textId="05700694" w:rsidR="0012082E" w:rsidRPr="00F1768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F1768E">
        <w:rPr>
          <w:rFonts w:ascii="Arial Narrow" w:eastAsia="Times New Roman" w:hAnsi="Arial Narrow" w:cs="Times New Roman"/>
          <w:b/>
        </w:rPr>
        <w:t>Odluka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F1768E">
        <w:rPr>
          <w:rFonts w:ascii="Arial Narrow" w:eastAsia="Times New Roman" w:hAnsi="Arial Narrow" w:cs="Times New Roman"/>
          <w:b/>
        </w:rPr>
        <w:t>Planu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nabave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Glazbene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škole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Milka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Kelemena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F1768E">
        <w:rPr>
          <w:rFonts w:ascii="Arial Narrow" w:eastAsia="Times New Roman" w:hAnsi="Arial Narrow" w:cs="Times New Roman"/>
          <w:b/>
        </w:rPr>
        <w:t>za</w:t>
      </w:r>
      <w:proofErr w:type="spellEnd"/>
      <w:r w:rsidRPr="00F1768E">
        <w:rPr>
          <w:rFonts w:ascii="Arial Narrow" w:eastAsia="Times New Roman" w:hAnsi="Arial Narrow" w:cs="Times New Roman"/>
          <w:b/>
        </w:rPr>
        <w:t xml:space="preserve"> 202</w:t>
      </w:r>
      <w:r w:rsidR="00F1768E">
        <w:rPr>
          <w:rFonts w:ascii="Arial Narrow" w:eastAsia="Times New Roman" w:hAnsi="Arial Narrow" w:cs="Times New Roman"/>
          <w:b/>
        </w:rPr>
        <w:t>3</w:t>
      </w:r>
      <w:r w:rsidRPr="00F1768E">
        <w:rPr>
          <w:rFonts w:ascii="Arial Narrow" w:eastAsia="Times New Roman" w:hAnsi="Arial Narrow" w:cs="Times New Roman"/>
          <w:b/>
        </w:rPr>
        <w:t xml:space="preserve">. </w:t>
      </w:r>
      <w:proofErr w:type="spellStart"/>
      <w:proofErr w:type="gramStart"/>
      <w:r w:rsidRPr="00F1768E">
        <w:rPr>
          <w:rFonts w:ascii="Arial Narrow" w:eastAsia="Times New Roman" w:hAnsi="Arial Narrow" w:cs="Times New Roman"/>
          <w:b/>
        </w:rPr>
        <w:t>godinu</w:t>
      </w:r>
      <w:proofErr w:type="spellEnd"/>
      <w:proofErr w:type="gramEnd"/>
    </w:p>
    <w:p w14:paraId="4F27B11B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0C248FA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Članak</w:t>
      </w:r>
      <w:proofErr w:type="spellEnd"/>
      <w:r w:rsidRPr="0012082E">
        <w:rPr>
          <w:rFonts w:ascii="Arial Narrow" w:eastAsia="Times New Roman" w:hAnsi="Arial Narrow" w:cs="Times New Roman"/>
        </w:rPr>
        <w:t xml:space="preserve"> 1.</w:t>
      </w:r>
    </w:p>
    <w:p w14:paraId="7876756F" w14:textId="1039558D" w:rsidR="0012082E" w:rsidRPr="0012082E" w:rsidRDefault="00F1768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Na 15</w:t>
      </w:r>
      <w:r w:rsidR="0012082E"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 w:rsidRPr="0012082E"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Školskog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odbora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jednoglasno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je </w:t>
      </w:r>
      <w:proofErr w:type="spellStart"/>
      <w:r w:rsidR="0012082E" w:rsidRPr="0012082E">
        <w:rPr>
          <w:rFonts w:ascii="Arial Narrow" w:eastAsia="Times New Roman" w:hAnsi="Arial Narrow" w:cs="Times New Roman"/>
        </w:rPr>
        <w:t>prihvaćen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Plan </w:t>
      </w:r>
      <w:proofErr w:type="spellStart"/>
      <w:r w:rsidR="0012082E" w:rsidRPr="0012082E">
        <w:rPr>
          <w:rFonts w:ascii="Arial Narrow" w:eastAsia="Times New Roman" w:hAnsi="Arial Narrow" w:cs="Times New Roman"/>
        </w:rPr>
        <w:t>nabave</w:t>
      </w:r>
      <w:proofErr w:type="spellEnd"/>
      <w:r w:rsidR="0012082E"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 w:rsidRPr="0012082E">
        <w:rPr>
          <w:rFonts w:ascii="Arial Narrow" w:eastAsia="Times New Roman" w:hAnsi="Arial Narrow" w:cs="Times New Roman"/>
        </w:rPr>
        <w:t>Glazb</w:t>
      </w:r>
      <w:r>
        <w:rPr>
          <w:rFonts w:ascii="Arial Narrow" w:eastAsia="Times New Roman" w:hAnsi="Arial Narrow" w:cs="Times New Roman"/>
        </w:rPr>
        <w:t>ene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2023</w:t>
      </w:r>
      <w:r w:rsidR="0012082E" w:rsidRPr="0012082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 w:rsidRPr="0012082E">
        <w:rPr>
          <w:rFonts w:ascii="Arial Narrow" w:eastAsia="Times New Roman" w:hAnsi="Arial Narrow" w:cs="Times New Roman"/>
        </w:rPr>
        <w:t>godinu</w:t>
      </w:r>
      <w:proofErr w:type="spellEnd"/>
      <w:proofErr w:type="gramEnd"/>
      <w:r w:rsidR="0012082E" w:rsidRPr="0012082E">
        <w:rPr>
          <w:rFonts w:ascii="Arial Narrow" w:eastAsia="Times New Roman" w:hAnsi="Arial Narrow" w:cs="Times New Roman"/>
        </w:rPr>
        <w:t>.</w:t>
      </w:r>
    </w:p>
    <w:p w14:paraId="738422A0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03E0621" w14:textId="0293A957" w:rsidR="0012082E" w:rsidRPr="0012082E" w:rsidRDefault="0012082E" w:rsidP="00F1768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Članak</w:t>
      </w:r>
      <w:proofErr w:type="spellEnd"/>
      <w:r w:rsidRPr="0012082E">
        <w:rPr>
          <w:rFonts w:ascii="Arial Narrow" w:eastAsia="Times New Roman" w:hAnsi="Arial Narrow" w:cs="Times New Roman"/>
        </w:rPr>
        <w:t xml:space="preserve"> 2.</w:t>
      </w:r>
    </w:p>
    <w:p w14:paraId="367DEC91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Odluka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snagu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danom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donošenja</w:t>
      </w:r>
      <w:proofErr w:type="spellEnd"/>
      <w:r w:rsidRPr="0012082E">
        <w:rPr>
          <w:rFonts w:ascii="Arial Narrow" w:eastAsia="Times New Roman" w:hAnsi="Arial Narrow" w:cs="Times New Roman"/>
        </w:rPr>
        <w:t>.</w:t>
      </w:r>
    </w:p>
    <w:p w14:paraId="17E94295" w14:textId="77777777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51E1D75" w14:textId="77777777" w:rsidR="00F1768E" w:rsidRDefault="00F1768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B1331E" w14:textId="77777777" w:rsidR="00F1768E" w:rsidRDefault="00F1768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AAC01AD" w14:textId="4F5D05B8" w:rsidR="0012082E" w:rsidRP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proofErr w:type="spellStart"/>
      <w:r w:rsidRPr="0012082E">
        <w:rPr>
          <w:rFonts w:ascii="Arial Narrow" w:eastAsia="Times New Roman" w:hAnsi="Arial Narrow" w:cs="Times New Roman"/>
        </w:rPr>
        <w:t>Predsjednica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Školskog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odbora</w:t>
      </w:r>
      <w:proofErr w:type="spellEnd"/>
    </w:p>
    <w:p w14:paraId="63C948D9" w14:textId="2F02E67B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  <w:t xml:space="preserve">            </w:t>
      </w:r>
    </w:p>
    <w:p w14:paraId="7730D457" w14:textId="1D50DBB2" w:rsid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  <w:t xml:space="preserve">    Martina </w:t>
      </w:r>
      <w:proofErr w:type="spellStart"/>
      <w:r w:rsidRPr="0012082E">
        <w:rPr>
          <w:rFonts w:ascii="Arial Narrow" w:eastAsia="Times New Roman" w:hAnsi="Arial Narrow" w:cs="Times New Roman"/>
        </w:rPr>
        <w:t>Tepeš</w:t>
      </w:r>
      <w:proofErr w:type="spellEnd"/>
      <w:r w:rsidRPr="0012082E">
        <w:rPr>
          <w:rFonts w:ascii="Arial Narrow" w:eastAsia="Times New Roman" w:hAnsi="Arial Narrow" w:cs="Times New Roman"/>
        </w:rPr>
        <w:t>, mag.</w:t>
      </w:r>
      <w:r w:rsidR="00F1768E">
        <w:rPr>
          <w:rFonts w:ascii="Arial Narrow" w:eastAsia="Times New Roman" w:hAnsi="Arial Narrow" w:cs="Times New Roman"/>
        </w:rPr>
        <w:t xml:space="preserve"> </w:t>
      </w:r>
      <w:r w:rsidRPr="0012082E">
        <w:rPr>
          <w:rFonts w:ascii="Arial Narrow" w:eastAsia="Times New Roman" w:hAnsi="Arial Narrow" w:cs="Times New Roman"/>
        </w:rPr>
        <w:t>mus.</w:t>
      </w:r>
    </w:p>
    <w:p w14:paraId="0F2BDA3A" w14:textId="205FACF4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A94EB88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B16CBE5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823746B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7B28810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17C876D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726914B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8F01FDC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78A889F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085C6D3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309F520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E0CD8BF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9E40FAF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C42DFA6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34A51CF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FF40529" w14:textId="77777777" w:rsidR="00E95F93" w:rsidRDefault="00E95F93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7914492" w14:textId="77777777" w:rsidR="00E95F93" w:rsidRDefault="00E95F93" w:rsidP="00F1768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9628ACC" w14:textId="3D4C216A" w:rsidR="0012082E" w:rsidRPr="0012082E" w:rsidRDefault="0012082E" w:rsidP="00F1768E">
      <w:pPr>
        <w:ind w:left="0" w:hanging="2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4.</w:t>
      </w:r>
      <w:r>
        <w:rPr>
          <w:rFonts w:ascii="Arial Narrow" w:eastAsia="Times New Roman" w:hAnsi="Arial Narrow" w:cs="Times New Roman"/>
        </w:rPr>
        <w:tab/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Suglasnost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zapošljavanje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temelju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natječajnog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postupka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za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radno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mjesto</w:t>
      </w:r>
      <w:proofErr w:type="spellEnd"/>
      <w:r w:rsidRPr="0012082E">
        <w:rPr>
          <w:rFonts w:ascii="Arial Narrow" w:eastAsia="Times New Roman" w:hAnsi="Arial Narrow" w:cs="Times New Roman"/>
        </w:rPr>
        <w:t>:</w:t>
      </w:r>
    </w:p>
    <w:p w14:paraId="117AC3DE" w14:textId="4208FB6E" w:rsidR="0012082E" w:rsidRDefault="0012082E" w:rsidP="00F1768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>-</w:t>
      </w:r>
      <w:r w:rsidRPr="0012082E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12082E">
        <w:rPr>
          <w:rFonts w:ascii="Arial Narrow" w:eastAsia="Times New Roman" w:hAnsi="Arial Narrow" w:cs="Times New Roman"/>
        </w:rPr>
        <w:t>učitelj</w:t>
      </w:r>
      <w:proofErr w:type="spellEnd"/>
      <w:r w:rsidRPr="0012082E">
        <w:rPr>
          <w:rFonts w:ascii="Arial Narrow" w:eastAsia="Times New Roman" w:hAnsi="Arial Narrow" w:cs="Times New Roman"/>
        </w:rPr>
        <w:t>/</w:t>
      </w:r>
      <w:proofErr w:type="spellStart"/>
      <w:r w:rsidRPr="0012082E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flaute</w:t>
      </w:r>
      <w:proofErr w:type="spellEnd"/>
      <w:r w:rsidRPr="0012082E">
        <w:rPr>
          <w:rFonts w:ascii="Arial Narrow" w:eastAsia="Times New Roman" w:hAnsi="Arial Narrow" w:cs="Times New Roman"/>
        </w:rPr>
        <w:t xml:space="preserve"> u </w:t>
      </w:r>
      <w:proofErr w:type="spellStart"/>
      <w:r w:rsidRPr="0012082E">
        <w:rPr>
          <w:rFonts w:ascii="Arial Narrow" w:eastAsia="Times New Roman" w:hAnsi="Arial Narrow" w:cs="Times New Roman"/>
        </w:rPr>
        <w:t>matičnoj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školi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u </w:t>
      </w:r>
      <w:proofErr w:type="spellStart"/>
      <w:r w:rsidRPr="0012082E">
        <w:rPr>
          <w:rFonts w:ascii="Arial Narrow" w:eastAsia="Times New Roman" w:hAnsi="Arial Narrow" w:cs="Times New Roman"/>
        </w:rPr>
        <w:t>područnim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odjelima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Orahovica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i</w:t>
      </w:r>
      <w:proofErr w:type="spellEnd"/>
      <w:r w:rsidRP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Pr="0012082E">
        <w:rPr>
          <w:rFonts w:ascii="Arial Narrow" w:eastAsia="Times New Roman" w:hAnsi="Arial Narrow" w:cs="Times New Roman"/>
        </w:rPr>
        <w:t>Voćin</w:t>
      </w:r>
      <w:proofErr w:type="spellEnd"/>
    </w:p>
    <w:p w14:paraId="4DAD2020" w14:textId="05B646BE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84A9336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FFE3F82" w14:textId="79C84FA9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pročitao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tekst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koji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objavljen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r w:rsidR="0045487E">
        <w:rPr>
          <w:rFonts w:ascii="Arial Narrow" w:eastAsia="Times New Roman" w:hAnsi="Arial Narrow" w:cs="Times New Roman"/>
        </w:rPr>
        <w:t>1</w:t>
      </w:r>
      <w:r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45487E">
        <w:rPr>
          <w:rFonts w:ascii="Arial Narrow" w:eastAsia="Times New Roman" w:hAnsi="Arial Narrow" w:cs="Times New Roman"/>
        </w:rPr>
        <w:t>prosinca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="0045487E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45487E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za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radno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mjesta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Glazbenoj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Mil</w:t>
      </w:r>
      <w:r>
        <w:rPr>
          <w:rFonts w:ascii="Arial Narrow" w:eastAsia="Times New Roman" w:hAnsi="Arial Narrow" w:cs="Times New Roman"/>
        </w:rPr>
        <w:t>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. </w:t>
      </w:r>
      <w:proofErr w:type="spellStart"/>
      <w:r>
        <w:rPr>
          <w:rFonts w:ascii="Arial Narrow" w:eastAsia="Times New Roman" w:hAnsi="Arial Narrow" w:cs="Times New Roman"/>
        </w:rPr>
        <w:t>Nakon</w:t>
      </w:r>
      <w:proofErr w:type="spellEnd"/>
      <w:r>
        <w:rPr>
          <w:rFonts w:ascii="Arial Narrow" w:eastAsia="Times New Roman" w:hAnsi="Arial Narrow" w:cs="Times New Roman"/>
        </w:rPr>
        <w:t xml:space="preserve"> toga, </w:t>
      </w: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iznio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tijek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postupka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, </w:t>
      </w:r>
      <w:proofErr w:type="spellStart"/>
      <w:r w:rsidRPr="00EC5A0A">
        <w:rPr>
          <w:rFonts w:ascii="Arial Narrow" w:eastAsia="Times New Roman" w:hAnsi="Arial Narrow" w:cs="Times New Roman"/>
        </w:rPr>
        <w:t>broj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prijavljenih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kandidata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odluke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koje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donijelo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Povjerenstvo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procjenu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vrednovanje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kandidata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zapošljavanje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47D71D3E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Ravnatelj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zatražio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suglasnost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zapošljavanje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, a </w:t>
      </w:r>
      <w:proofErr w:type="spellStart"/>
      <w:r w:rsidRPr="00EC5A0A">
        <w:rPr>
          <w:rFonts w:ascii="Arial Narrow" w:eastAsia="Times New Roman" w:hAnsi="Arial Narrow" w:cs="Times New Roman"/>
        </w:rPr>
        <w:t>Školski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ju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dao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2289A426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79725D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1C60280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75A46BD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383DB3ED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C4E7B2D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C96C71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F73E0C1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FC7FBD4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C5D0081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87B3A8A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9DA0D2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D2EE51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B6A7C51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64F88D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6F775D5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F1E1F40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EDADDD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9FA63C6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70C431B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A6EE3C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CB33A39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D136402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478346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118083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7DCDCD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CF5AC1D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491468B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56C71F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1559E83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05AD90C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3C212A5F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2E4F37D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3BD802F7" w14:textId="77777777" w:rsidR="00F1768E" w:rsidRDefault="00F1768E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C529D3D" w14:textId="245DC194" w:rsidR="00EC5A0A" w:rsidRPr="007D26A3" w:rsidRDefault="00EC5A0A" w:rsidP="0012082E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KLASA: </w:t>
      </w:r>
      <w:r w:rsidR="0045487E">
        <w:rPr>
          <w:rFonts w:ascii="Arial Narrow" w:eastAsia="Times New Roman" w:hAnsi="Arial Narrow" w:cs="Times New Roman"/>
        </w:rPr>
        <w:t>007-04/22-03/23</w:t>
      </w:r>
    </w:p>
    <w:p w14:paraId="7866F2EA" w14:textId="647FA4B0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URBROJ: </w:t>
      </w:r>
      <w:r w:rsidR="0012082E">
        <w:rPr>
          <w:rFonts w:ascii="Arial Narrow" w:eastAsia="Times New Roman" w:hAnsi="Arial Narrow" w:cs="Times New Roman"/>
        </w:rPr>
        <w:t>2189-71-01/1-22-4</w:t>
      </w:r>
    </w:p>
    <w:p w14:paraId="2081FF55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62D3154" w14:textId="0C5DBA36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r w:rsidR="0045487E">
        <w:rPr>
          <w:rFonts w:ascii="Arial Narrow" w:eastAsia="Times New Roman" w:hAnsi="Arial Narrow" w:cs="Times New Roman"/>
        </w:rPr>
        <w:t>2</w:t>
      </w:r>
      <w:r w:rsidR="00F1768E">
        <w:rPr>
          <w:rFonts w:ascii="Arial Narrow" w:eastAsia="Times New Roman" w:hAnsi="Arial Narrow" w:cs="Times New Roman"/>
        </w:rPr>
        <w:t>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45487E">
        <w:rPr>
          <w:rFonts w:ascii="Arial Narrow" w:eastAsia="Times New Roman" w:hAnsi="Arial Narrow" w:cs="Times New Roman"/>
        </w:rPr>
        <w:t>prosinac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</w:p>
    <w:p w14:paraId="7ECA27FF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C6D629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Na </w:t>
      </w:r>
      <w:proofErr w:type="spellStart"/>
      <w:r w:rsidRPr="007D26A3">
        <w:rPr>
          <w:rFonts w:ascii="Arial Narrow" w:eastAsia="Times New Roman" w:hAnsi="Arial Narrow" w:cs="Times New Roman"/>
        </w:rPr>
        <w:t>temelju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članka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114. </w:t>
      </w:r>
      <w:proofErr w:type="spellStart"/>
      <w:r w:rsidRPr="007D26A3">
        <w:rPr>
          <w:rFonts w:ascii="Arial Narrow" w:eastAsia="Times New Roman" w:hAnsi="Arial Narrow" w:cs="Times New Roman"/>
        </w:rPr>
        <w:t>Zakona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odgoju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obrazovanju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u </w:t>
      </w:r>
      <w:proofErr w:type="spellStart"/>
      <w:r w:rsidRPr="007D26A3">
        <w:rPr>
          <w:rFonts w:ascii="Arial Narrow" w:eastAsia="Times New Roman" w:hAnsi="Arial Narrow" w:cs="Times New Roman"/>
        </w:rPr>
        <w:t>osnovnoj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srednjoj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(„</w:t>
      </w:r>
      <w:proofErr w:type="spellStart"/>
      <w:r w:rsidRPr="007D26A3">
        <w:rPr>
          <w:rFonts w:ascii="Arial Narrow" w:eastAsia="Times New Roman" w:hAnsi="Arial Narrow" w:cs="Times New Roman"/>
        </w:rPr>
        <w:t>Narodne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novine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“, </w:t>
      </w:r>
      <w:proofErr w:type="spellStart"/>
      <w:r w:rsidRPr="007D26A3">
        <w:rPr>
          <w:rFonts w:ascii="Arial Narrow" w:eastAsia="Times New Roman" w:hAnsi="Arial Narrow" w:cs="Times New Roman"/>
        </w:rPr>
        <w:t>broj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87/08., 86/09., 92/10., 105/10., 90/11., 5/12., 16/12., 86/12., 126/12., 94/13., 152/14., 7/17., 68/18., 98/19.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64/20.), </w:t>
      </w:r>
      <w:proofErr w:type="spellStart"/>
      <w:r w:rsidRPr="007D26A3">
        <w:rPr>
          <w:rFonts w:ascii="Arial Narrow" w:eastAsia="Times New Roman" w:hAnsi="Arial Narrow" w:cs="Times New Roman"/>
        </w:rPr>
        <w:t>članka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15. </w:t>
      </w:r>
      <w:proofErr w:type="spellStart"/>
      <w:r w:rsidRPr="007D26A3">
        <w:rPr>
          <w:rFonts w:ascii="Arial Narrow" w:eastAsia="Times New Roman" w:hAnsi="Arial Narrow" w:cs="Times New Roman"/>
        </w:rPr>
        <w:t>Pravilnika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radu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a </w:t>
      </w:r>
      <w:proofErr w:type="spellStart"/>
      <w:r w:rsidRPr="007D26A3">
        <w:rPr>
          <w:rFonts w:ascii="Arial Narrow" w:eastAsia="Times New Roman" w:hAnsi="Arial Narrow" w:cs="Times New Roman"/>
        </w:rPr>
        <w:t>nakon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provedenog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natječajnog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prema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Pravilniku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načinu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postupku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zapošljavanja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(KLASA: 012-04/19-01/2 URBROJ: 2189-71-01/1-19-1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od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21.veljače</w:t>
      </w:r>
      <w:r>
        <w:rPr>
          <w:rFonts w:ascii="Arial Narrow" w:eastAsia="Times New Roman" w:hAnsi="Arial Narrow" w:cs="Times New Roman"/>
        </w:rPr>
        <w:t xml:space="preserve"> 2020.), </w:t>
      </w:r>
      <w:proofErr w:type="spellStart"/>
      <w:r>
        <w:rPr>
          <w:rFonts w:ascii="Arial Narrow" w:eastAsia="Times New Roman" w:hAnsi="Arial Narrow" w:cs="Times New Roman"/>
        </w:rPr>
        <w:t>Školski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studenog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donosi</w:t>
      </w:r>
      <w:proofErr w:type="spellEnd"/>
    </w:p>
    <w:p w14:paraId="7B6C058E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7036A8B7" w14:textId="718D1159" w:rsidR="00EC5A0A" w:rsidRPr="007D26A3" w:rsidRDefault="00EC5A0A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7D26A3">
        <w:rPr>
          <w:rFonts w:ascii="Arial Narrow" w:eastAsia="Times New Roman" w:hAnsi="Arial Narrow" w:cs="Times New Roman"/>
          <w:b/>
        </w:rPr>
        <w:t>Odluku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  <w:b/>
        </w:rPr>
        <w:t>davanja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prethodne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suglasnosti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ravnatelju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za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zasnivanje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radnog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odnosa</w:t>
      </w:r>
      <w:proofErr w:type="spellEnd"/>
    </w:p>
    <w:p w14:paraId="7BF36A31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0325488" w14:textId="06AF850F" w:rsidR="00EC5A0A" w:rsidRPr="007D26A3" w:rsidRDefault="00EC5A0A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Članak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1.</w:t>
      </w:r>
    </w:p>
    <w:p w14:paraId="75E1A86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6D05ED00" w14:textId="3B90619D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Temeljem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provedenog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natječajnog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</w:t>
      </w:r>
      <w:r>
        <w:rPr>
          <w:rFonts w:ascii="Arial Narrow" w:eastAsia="Times New Roman" w:hAnsi="Arial Narrow" w:cs="Times New Roman"/>
        </w:rPr>
        <w:t>k</w:t>
      </w:r>
      <w:r w:rsidR="0012082E">
        <w:rPr>
          <w:rFonts w:ascii="Arial Narrow" w:eastAsia="Times New Roman" w:hAnsi="Arial Narrow" w:cs="Times New Roman"/>
        </w:rPr>
        <w:t>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za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radna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mjesta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učitelja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gramStart"/>
      <w:r w:rsidR="0012082E">
        <w:rPr>
          <w:rFonts w:ascii="Arial Narrow" w:eastAsia="Times New Roman" w:hAnsi="Arial Narrow" w:cs="Times New Roman"/>
        </w:rPr>
        <w:t>od</w:t>
      </w:r>
      <w:proofErr w:type="gramEnd"/>
      <w:r w:rsidR="0012082E">
        <w:rPr>
          <w:rFonts w:ascii="Arial Narrow" w:eastAsia="Times New Roman" w:hAnsi="Arial Narrow" w:cs="Times New Roman"/>
        </w:rPr>
        <w:t xml:space="preserve"> 1</w:t>
      </w:r>
      <w:r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>
        <w:rPr>
          <w:rFonts w:ascii="Arial Narrow" w:eastAsia="Times New Roman" w:hAnsi="Arial Narrow" w:cs="Times New Roman"/>
        </w:rPr>
        <w:t>prosinca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objavljenog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mrežnoj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stranici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oglasnoj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ploči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Hrvatskog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zavoda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zapošljavanje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te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mrežnoj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stranici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oglasnoj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ploči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na</w:t>
      </w:r>
      <w:proofErr w:type="spellEnd"/>
      <w:r w:rsidR="0012082E">
        <w:rPr>
          <w:rFonts w:ascii="Arial Narrow" w:eastAsia="Times New Roman" w:hAnsi="Arial Narrow" w:cs="Times New Roman"/>
        </w:rPr>
        <w:t xml:space="preserve"> 15</w:t>
      </w:r>
      <w:r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r w:rsidR="0012082E">
        <w:rPr>
          <w:rFonts w:ascii="Arial Narrow" w:eastAsia="Times New Roman" w:hAnsi="Arial Narrow" w:cs="Times New Roman"/>
        </w:rPr>
        <w:t>2</w:t>
      </w:r>
      <w:r>
        <w:rPr>
          <w:rFonts w:ascii="Arial Narrow" w:eastAsia="Times New Roman" w:hAnsi="Arial Narrow" w:cs="Times New Roman"/>
        </w:rPr>
        <w:t>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12082E">
        <w:rPr>
          <w:rFonts w:ascii="Arial Narrow" w:eastAsia="Times New Roman" w:hAnsi="Arial Narrow" w:cs="Times New Roman"/>
        </w:rPr>
        <w:t>prosinca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daje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suglasnost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zapošljavanje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280381EF" w14:textId="018664B0" w:rsidR="00EC5A0A" w:rsidRPr="007D26A3" w:rsidRDefault="00EC5A0A" w:rsidP="00F1768E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 w:rsidR="0012082E">
        <w:rPr>
          <w:rFonts w:ascii="Arial Narrow" w:eastAsia="Times New Roman" w:hAnsi="Arial Narrow" w:cs="Times New Roman"/>
        </w:rPr>
        <w:t>flaute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nepuno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(2</w:t>
      </w:r>
      <w:r w:rsidRPr="007D26A3">
        <w:rPr>
          <w:rFonts w:ascii="Arial Narrow" w:eastAsia="Times New Roman" w:hAnsi="Arial Narrow" w:cs="Times New Roman"/>
        </w:rPr>
        <w:t xml:space="preserve">0 sati </w:t>
      </w:r>
      <w:proofErr w:type="spellStart"/>
      <w:r w:rsidRPr="007D26A3">
        <w:rPr>
          <w:rFonts w:ascii="Arial Narrow" w:eastAsia="Times New Roman" w:hAnsi="Arial Narrow" w:cs="Times New Roman"/>
        </w:rPr>
        <w:t>tjedno</w:t>
      </w:r>
      <w:proofErr w:type="spellEnd"/>
      <w:r w:rsidRPr="007D26A3">
        <w:rPr>
          <w:rFonts w:ascii="Arial Narrow" w:eastAsia="Times New Roman" w:hAnsi="Arial Narrow" w:cs="Times New Roman"/>
        </w:rPr>
        <w:t>)</w:t>
      </w:r>
      <w:r w:rsidR="0012082E">
        <w:rPr>
          <w:rFonts w:ascii="Arial Narrow" w:eastAsia="Times New Roman" w:hAnsi="Arial Narrow" w:cs="Times New Roman"/>
        </w:rPr>
        <w:t xml:space="preserve"> u </w:t>
      </w:r>
      <w:proofErr w:type="spellStart"/>
      <w:r w:rsidR="0012082E">
        <w:rPr>
          <w:rFonts w:ascii="Arial Narrow" w:eastAsia="Times New Roman" w:hAnsi="Arial Narrow" w:cs="Times New Roman"/>
        </w:rPr>
        <w:t>matičnoj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školi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i</w:t>
      </w:r>
      <w:proofErr w:type="spellEnd"/>
      <w:r w:rsidR="0012082E">
        <w:rPr>
          <w:rFonts w:ascii="Arial Narrow" w:eastAsia="Times New Roman" w:hAnsi="Arial Narrow" w:cs="Times New Roman"/>
        </w:rPr>
        <w:t xml:space="preserve"> u </w:t>
      </w:r>
      <w:proofErr w:type="spellStart"/>
      <w:r w:rsidR="0012082E">
        <w:rPr>
          <w:rFonts w:ascii="Arial Narrow" w:eastAsia="Times New Roman" w:hAnsi="Arial Narrow" w:cs="Times New Roman"/>
        </w:rPr>
        <w:t>područnom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odjelu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Orahovica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i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Voćin</w:t>
      </w:r>
      <w:proofErr w:type="spellEnd"/>
      <w:r w:rsidR="0012082E">
        <w:rPr>
          <w:rFonts w:ascii="Arial Narrow" w:eastAsia="Times New Roman" w:hAnsi="Arial Narrow" w:cs="Times New Roman"/>
        </w:rPr>
        <w:t xml:space="preserve">, </w:t>
      </w:r>
      <w:proofErr w:type="spellStart"/>
      <w:r w:rsidR="0012082E">
        <w:rPr>
          <w:rFonts w:ascii="Arial Narrow" w:eastAsia="Times New Roman" w:hAnsi="Arial Narrow" w:cs="Times New Roman"/>
        </w:rPr>
        <w:t>za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Mirtu</w:t>
      </w:r>
      <w:proofErr w:type="spellEnd"/>
      <w:r w:rsidR="0012082E">
        <w:rPr>
          <w:rFonts w:ascii="Arial Narrow" w:eastAsia="Times New Roman" w:hAnsi="Arial Narrow" w:cs="Times New Roman"/>
        </w:rPr>
        <w:t xml:space="preserve"> </w:t>
      </w:r>
      <w:proofErr w:type="spellStart"/>
      <w:r w:rsidR="0012082E">
        <w:rPr>
          <w:rFonts w:ascii="Arial Narrow" w:eastAsia="Times New Roman" w:hAnsi="Arial Narrow" w:cs="Times New Roman"/>
        </w:rPr>
        <w:t>Ostrošić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Slatine</w:t>
      </w:r>
      <w:proofErr w:type="spellEnd"/>
      <w:r>
        <w:rPr>
          <w:rFonts w:ascii="Arial Narrow" w:eastAsia="Times New Roman" w:hAnsi="Arial Narrow" w:cs="Times New Roman"/>
        </w:rPr>
        <w:t>, SSS</w:t>
      </w:r>
      <w:r w:rsidR="0012082E">
        <w:rPr>
          <w:rFonts w:ascii="Arial Narrow" w:eastAsia="Times New Roman" w:hAnsi="Arial Narrow" w:cs="Times New Roman"/>
        </w:rPr>
        <w:t>.</w:t>
      </w:r>
    </w:p>
    <w:p w14:paraId="486C65B3" w14:textId="77777777" w:rsidR="00F1768E" w:rsidRDefault="00F1768E" w:rsidP="00F1768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2EE819C" w14:textId="214E0040" w:rsidR="00EC5A0A" w:rsidRPr="007D26A3" w:rsidRDefault="00EC5A0A" w:rsidP="00F1768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Članak</w:t>
      </w:r>
      <w:proofErr w:type="spellEnd"/>
      <w:r w:rsidRPr="007D26A3">
        <w:rPr>
          <w:rFonts w:ascii="Arial Narrow" w:eastAsia="Times New Roman" w:hAnsi="Arial Narrow" w:cs="Times New Roman"/>
        </w:rPr>
        <w:t xml:space="preserve"> 2.</w:t>
      </w:r>
    </w:p>
    <w:p w14:paraId="22EF150A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906F28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Odluka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snagu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danom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donošenja</w:t>
      </w:r>
      <w:proofErr w:type="spellEnd"/>
      <w:r w:rsidRPr="007D26A3">
        <w:rPr>
          <w:rFonts w:ascii="Arial Narrow" w:eastAsia="Times New Roman" w:hAnsi="Arial Narrow" w:cs="Times New Roman"/>
        </w:rPr>
        <w:t>.</w:t>
      </w:r>
    </w:p>
    <w:p w14:paraId="2A93135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93D0EE4" w14:textId="77777777" w:rsidR="00F1768E" w:rsidRDefault="00F1768E" w:rsidP="00F1768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A279A2A" w14:textId="77777777" w:rsidR="00F1768E" w:rsidRDefault="00F1768E" w:rsidP="00F1768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77207278" w14:textId="46710DB4" w:rsidR="00EC5A0A" w:rsidRPr="007D26A3" w:rsidRDefault="00EC5A0A" w:rsidP="00F1768E">
      <w:pPr>
        <w:ind w:leftChars="0" w:left="0" w:firstLineChars="0" w:firstLine="0"/>
        <w:jc w:val="right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Predsjednica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odbora</w:t>
      </w:r>
      <w:proofErr w:type="spellEnd"/>
    </w:p>
    <w:p w14:paraId="32D44D5F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5A8FF05" w14:textId="77777777" w:rsidR="00EC5A0A" w:rsidRPr="009966CB" w:rsidRDefault="00EC5A0A" w:rsidP="00EC5A0A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7D26A3">
        <w:rPr>
          <w:rFonts w:ascii="Arial Narrow" w:eastAsia="Times New Roman" w:hAnsi="Arial Narrow" w:cs="Times New Roman"/>
        </w:rPr>
        <w:t>Tepeš</w:t>
      </w:r>
      <w:proofErr w:type="spellEnd"/>
      <w:r w:rsidRPr="007D26A3">
        <w:rPr>
          <w:rFonts w:ascii="Arial Narrow" w:eastAsia="Times New Roman" w:hAnsi="Arial Narrow" w:cs="Times New Roman"/>
        </w:rPr>
        <w:t>, mag. mus.</w:t>
      </w:r>
    </w:p>
    <w:p w14:paraId="04F5D3BA" w14:textId="75EC2709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B4001FA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99B7A73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07E2D52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AE2C840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51102ED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4F42F6E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850CF81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9D176C8" w14:textId="46CC57CB" w:rsidR="00E95F93" w:rsidRPr="000468C4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0468C4">
        <w:rPr>
          <w:rFonts w:ascii="Arial Narrow" w:eastAsia="Times New Roman" w:hAnsi="Arial Narrow" w:cs="Times New Roman"/>
        </w:rPr>
        <w:t xml:space="preserve">5. </w:t>
      </w:r>
      <w:proofErr w:type="spellStart"/>
      <w:r w:rsidRPr="000468C4">
        <w:rPr>
          <w:rFonts w:ascii="Arial Narrow" w:eastAsia="Times New Roman" w:hAnsi="Arial Narrow" w:cs="Times New Roman"/>
        </w:rPr>
        <w:t>Zamolbe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roditelja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za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oslobođenjem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0468C4">
        <w:rPr>
          <w:rFonts w:ascii="Arial Narrow" w:eastAsia="Times New Roman" w:hAnsi="Arial Narrow" w:cs="Times New Roman"/>
        </w:rPr>
        <w:t>od</w:t>
      </w:r>
      <w:proofErr w:type="spellEnd"/>
      <w:proofErr w:type="gram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plaćanja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dijela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participacije</w:t>
      </w:r>
      <w:proofErr w:type="spellEnd"/>
    </w:p>
    <w:p w14:paraId="13C69574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2989C5C" w14:textId="191F9F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pročitao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zahtjev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za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oslobađanjem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od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plaćanja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dijela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participacije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za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školsku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godinu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202</w:t>
      </w:r>
      <w:r>
        <w:rPr>
          <w:rFonts w:ascii="Arial Narrow" w:eastAsia="Times New Roman" w:hAnsi="Arial Narrow" w:cs="Times New Roman"/>
        </w:rPr>
        <w:t>2</w:t>
      </w:r>
      <w:proofErr w:type="gramStart"/>
      <w:r w:rsidR="00E95F93" w:rsidRPr="00E95F93">
        <w:rPr>
          <w:rFonts w:ascii="Arial Narrow" w:eastAsia="Times New Roman" w:hAnsi="Arial Narrow" w:cs="Times New Roman"/>
        </w:rPr>
        <w:t>./</w:t>
      </w:r>
      <w:proofErr w:type="gramEnd"/>
      <w:r w:rsidR="00E95F93" w:rsidRPr="00E95F93">
        <w:rPr>
          <w:rFonts w:ascii="Arial Narrow" w:eastAsia="Times New Roman" w:hAnsi="Arial Narrow" w:cs="Times New Roman"/>
        </w:rPr>
        <w:t xml:space="preserve">2023. </w:t>
      </w:r>
      <w:proofErr w:type="spellStart"/>
      <w:proofErr w:type="gramStart"/>
      <w:r w:rsidR="00E95F93" w:rsidRPr="00E95F93">
        <w:rPr>
          <w:rFonts w:ascii="Arial Narrow" w:eastAsia="Times New Roman" w:hAnsi="Arial Narrow" w:cs="Times New Roman"/>
        </w:rPr>
        <w:t>ko</w:t>
      </w:r>
      <w:r>
        <w:rPr>
          <w:rFonts w:ascii="Arial Narrow" w:eastAsia="Times New Roman" w:hAnsi="Arial Narrow" w:cs="Times New Roman"/>
        </w:rPr>
        <w:t>ji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podnesen</w:t>
      </w:r>
      <w:proofErr w:type="spellEnd"/>
      <w:r>
        <w:rPr>
          <w:rFonts w:ascii="Arial Narrow" w:eastAsia="Times New Roman" w:hAnsi="Arial Narrow" w:cs="Times New Roman"/>
        </w:rPr>
        <w:t xml:space="preserve"> od </w:t>
      </w:r>
      <w:proofErr w:type="spellStart"/>
      <w:r>
        <w:rPr>
          <w:rFonts w:ascii="Arial Narrow" w:eastAsia="Times New Roman" w:hAnsi="Arial Narrow" w:cs="Times New Roman"/>
        </w:rPr>
        <w:t>strane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6D3565DB" w14:textId="777777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1E86A12" w14:textId="5272A76C" w:rsidR="000468C4" w:rsidRDefault="000468C4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Franice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Jozić</w:t>
      </w:r>
      <w:proofErr w:type="spellEnd"/>
      <w:r w:rsidRPr="000468C4">
        <w:rPr>
          <w:rFonts w:ascii="Arial Narrow" w:eastAsia="Times New Roman" w:hAnsi="Arial Narrow" w:cs="Times New Roman"/>
        </w:rPr>
        <w:t xml:space="preserve">, </w:t>
      </w:r>
      <w:proofErr w:type="spellStart"/>
      <w:r w:rsidRPr="000468C4">
        <w:rPr>
          <w:rFonts w:ascii="Arial Narrow" w:eastAsia="Times New Roman" w:hAnsi="Arial Narrow" w:cs="Times New Roman"/>
        </w:rPr>
        <w:t>roditelj</w:t>
      </w:r>
      <w:r>
        <w:rPr>
          <w:rFonts w:ascii="Arial Narrow" w:eastAsia="Times New Roman" w:hAnsi="Arial Narrow" w:cs="Times New Roman"/>
        </w:rPr>
        <w:t>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učenice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1. </w:t>
      </w:r>
      <w:proofErr w:type="spellStart"/>
      <w:proofErr w:type="gramStart"/>
      <w:r w:rsidRPr="000468C4">
        <w:rPr>
          <w:rFonts w:ascii="Arial Narrow" w:eastAsia="Times New Roman" w:hAnsi="Arial Narrow" w:cs="Times New Roman"/>
        </w:rPr>
        <w:t>razreda</w:t>
      </w:r>
      <w:proofErr w:type="spellEnd"/>
      <w:proofErr w:type="gram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Ivane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Jozić</w:t>
      </w:r>
      <w:proofErr w:type="spellEnd"/>
      <w:r w:rsidR="00E95F93" w:rsidRPr="000468C4">
        <w:rPr>
          <w:rFonts w:ascii="Arial Narrow" w:eastAsia="Times New Roman" w:hAnsi="Arial Narrow" w:cs="Times New Roman"/>
        </w:rPr>
        <w:t xml:space="preserve">, </w:t>
      </w:r>
      <w:proofErr w:type="spellStart"/>
      <w:r w:rsidR="00E95F93" w:rsidRPr="000468C4">
        <w:rPr>
          <w:rFonts w:ascii="Arial Narrow" w:eastAsia="Times New Roman" w:hAnsi="Arial Narrow" w:cs="Times New Roman"/>
        </w:rPr>
        <w:t>koj</w:t>
      </w:r>
      <w:r w:rsidRPr="000468C4">
        <w:rPr>
          <w:rFonts w:ascii="Arial Narrow" w:eastAsia="Times New Roman" w:hAnsi="Arial Narrow" w:cs="Times New Roman"/>
        </w:rPr>
        <w:t>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 je </w:t>
      </w:r>
      <w:proofErr w:type="spellStart"/>
      <w:r w:rsidRPr="000468C4">
        <w:rPr>
          <w:rFonts w:ascii="Arial Narrow" w:eastAsia="Times New Roman" w:hAnsi="Arial Narrow" w:cs="Times New Roman"/>
        </w:rPr>
        <w:t>prekinula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školovanje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sa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1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0468C4">
        <w:rPr>
          <w:rFonts w:ascii="Arial Narrow" w:eastAsia="Times New Roman" w:hAnsi="Arial Narrow" w:cs="Times New Roman"/>
        </w:rPr>
        <w:t>prosincem</w:t>
      </w:r>
      <w:proofErr w:type="spellEnd"/>
      <w:proofErr w:type="gramEnd"/>
      <w:r w:rsidRPr="000468C4">
        <w:rPr>
          <w:rFonts w:ascii="Arial Narrow" w:eastAsia="Times New Roman" w:hAnsi="Arial Narrow" w:cs="Times New Roman"/>
        </w:rPr>
        <w:t xml:space="preserve"> 2022.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r w:rsidR="00E95F93" w:rsidRPr="000468C4">
        <w:rPr>
          <w:rFonts w:ascii="Arial Narrow" w:eastAsia="Times New Roman" w:hAnsi="Arial Narrow" w:cs="Times New Roman"/>
        </w:rPr>
        <w:t>god</w:t>
      </w:r>
      <w:r>
        <w:rPr>
          <w:rFonts w:ascii="Arial Narrow" w:eastAsia="Times New Roman" w:hAnsi="Arial Narrow" w:cs="Times New Roman"/>
        </w:rPr>
        <w:t>ine</w:t>
      </w:r>
      <w:proofErr w:type="spellEnd"/>
      <w:r>
        <w:rPr>
          <w:rFonts w:ascii="Arial Narrow" w:eastAsia="Times New Roman" w:hAnsi="Arial Narrow" w:cs="Times New Roman"/>
        </w:rPr>
        <w:t>,</w:t>
      </w:r>
    </w:p>
    <w:p w14:paraId="44602F80" w14:textId="3F5DF8A4" w:rsidR="00E95F93" w:rsidRDefault="000468C4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Vesne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Žihe</w:t>
      </w:r>
      <w:proofErr w:type="spellEnd"/>
      <w:r w:rsidR="00E95F93" w:rsidRPr="000468C4">
        <w:rPr>
          <w:rFonts w:ascii="Arial Narrow" w:eastAsia="Times New Roman" w:hAnsi="Arial Narrow" w:cs="Times New Roman"/>
        </w:rPr>
        <w:t xml:space="preserve">, </w:t>
      </w:r>
      <w:proofErr w:type="spellStart"/>
      <w:r w:rsidR="00E95F93" w:rsidRPr="000468C4">
        <w:rPr>
          <w:rFonts w:ascii="Arial Narrow" w:eastAsia="Times New Roman" w:hAnsi="Arial Narrow" w:cs="Times New Roman"/>
        </w:rPr>
        <w:t>roditelj</w:t>
      </w:r>
      <w:r>
        <w:rPr>
          <w:rFonts w:ascii="Arial Narrow" w:eastAsia="Times New Roman" w:hAnsi="Arial Narrow" w:cs="Times New Roman"/>
        </w:rPr>
        <w:t>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učenika</w:t>
      </w:r>
      <w:proofErr w:type="spellEnd"/>
      <w:r>
        <w:rPr>
          <w:rFonts w:ascii="Arial Narrow" w:eastAsia="Times New Roman" w:hAnsi="Arial Narrow" w:cs="Times New Roman"/>
        </w:rPr>
        <w:t xml:space="preserve"> 5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95F93" w:rsidRPr="000468C4">
        <w:rPr>
          <w:rFonts w:ascii="Arial Narrow" w:eastAsia="Times New Roman" w:hAnsi="Arial Narrow" w:cs="Times New Roman"/>
        </w:rPr>
        <w:t>razreda</w:t>
      </w:r>
      <w:proofErr w:type="spellEnd"/>
      <w:proofErr w:type="gramEnd"/>
      <w:r w:rsidR="00E95F93"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Frana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Žihe</w:t>
      </w:r>
      <w:proofErr w:type="spellEnd"/>
      <w:r w:rsidR="00E95F93" w:rsidRPr="000468C4">
        <w:rPr>
          <w:rFonts w:ascii="Arial Narrow" w:eastAsia="Times New Roman" w:hAnsi="Arial Narrow" w:cs="Times New Roman"/>
        </w:rPr>
        <w:t xml:space="preserve">, </w:t>
      </w:r>
      <w:proofErr w:type="spellStart"/>
      <w:r w:rsidR="00E95F93" w:rsidRPr="000468C4">
        <w:rPr>
          <w:rFonts w:ascii="Arial Narrow" w:eastAsia="Times New Roman" w:hAnsi="Arial Narrow" w:cs="Times New Roman"/>
        </w:rPr>
        <w:t>ko</w:t>
      </w:r>
      <w:r>
        <w:rPr>
          <w:rFonts w:ascii="Arial Narrow" w:eastAsia="Times New Roman" w:hAnsi="Arial Narrow" w:cs="Times New Roman"/>
        </w:rPr>
        <w:t>ja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prekinula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školovanje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sa</w:t>
      </w:r>
      <w:proofErr w:type="spellEnd"/>
      <w:r>
        <w:rPr>
          <w:rFonts w:ascii="Arial Narrow" w:eastAsia="Times New Roman" w:hAnsi="Arial Narrow" w:cs="Times New Roman"/>
        </w:rPr>
        <w:t xml:space="preserve"> 1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prosincem</w:t>
      </w:r>
      <w:proofErr w:type="spellEnd"/>
      <w:proofErr w:type="gramEnd"/>
      <w:r w:rsidR="00E95F93" w:rsidRPr="000468C4">
        <w:rPr>
          <w:rFonts w:ascii="Arial Narrow" w:eastAsia="Times New Roman" w:hAnsi="Arial Narrow" w:cs="Times New Roman"/>
        </w:rPr>
        <w:t xml:space="preserve"> 202</w:t>
      </w:r>
      <w:r>
        <w:rPr>
          <w:rFonts w:ascii="Arial Narrow" w:eastAsia="Times New Roman" w:hAnsi="Arial Narrow" w:cs="Times New Roman"/>
        </w:rPr>
        <w:t>2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95F93" w:rsidRPr="000468C4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="00E95F93" w:rsidRPr="000468C4">
        <w:rPr>
          <w:rFonts w:ascii="Arial Narrow" w:eastAsia="Times New Roman" w:hAnsi="Arial Narrow" w:cs="Times New Roman"/>
        </w:rPr>
        <w:t>.</w:t>
      </w:r>
    </w:p>
    <w:p w14:paraId="131877B5" w14:textId="03596FB8" w:rsidR="000468C4" w:rsidRPr="000468C4" w:rsidRDefault="000468C4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Slavena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Služeka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roditelja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učenika</w:t>
      </w:r>
      <w:proofErr w:type="spellEnd"/>
      <w:r>
        <w:rPr>
          <w:rFonts w:ascii="Arial Narrow" w:eastAsia="Times New Roman" w:hAnsi="Arial Narrow" w:cs="Times New Roman"/>
        </w:rPr>
        <w:t xml:space="preserve"> 1. </w:t>
      </w:r>
      <w:proofErr w:type="spellStart"/>
      <w:proofErr w:type="gramStart"/>
      <w:r>
        <w:rPr>
          <w:rFonts w:ascii="Arial Narrow" w:eastAsia="Times New Roman" w:hAnsi="Arial Narrow" w:cs="Times New Roman"/>
        </w:rPr>
        <w:t>razreda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Svena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Služeka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koji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prekinuo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školovanje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sa</w:t>
      </w:r>
      <w:proofErr w:type="spellEnd"/>
      <w:r>
        <w:rPr>
          <w:rFonts w:ascii="Arial Narrow" w:eastAsia="Times New Roman" w:hAnsi="Arial Narrow" w:cs="Times New Roman"/>
        </w:rPr>
        <w:t xml:space="preserve"> 1.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prosincem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489AFAE7" w14:textId="777777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3415A78" w14:textId="77777777" w:rsidR="000468C4" w:rsidRDefault="00E95F93" w:rsidP="000468C4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Predsjednica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je </w:t>
      </w:r>
      <w:proofErr w:type="spellStart"/>
      <w:r w:rsidRPr="00E95F93">
        <w:rPr>
          <w:rFonts w:ascii="Arial Narrow" w:eastAsia="Times New Roman" w:hAnsi="Arial Narrow" w:cs="Times New Roman"/>
        </w:rPr>
        <w:t>dala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prijedlog</w:t>
      </w:r>
      <w:proofErr w:type="spellEnd"/>
      <w:r w:rsidRPr="00E95F93">
        <w:rPr>
          <w:rFonts w:ascii="Arial Narrow" w:eastAsia="Times New Roman" w:hAnsi="Arial Narrow" w:cs="Times New Roman"/>
        </w:rPr>
        <w:t xml:space="preserve"> da se </w:t>
      </w:r>
      <w:proofErr w:type="spellStart"/>
      <w:r w:rsidRPr="00E95F93">
        <w:rPr>
          <w:rFonts w:ascii="Arial Narrow" w:eastAsia="Times New Roman" w:hAnsi="Arial Narrow" w:cs="Times New Roman"/>
        </w:rPr>
        <w:t>svakog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roditelja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oslobodi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preostalog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dij</w:t>
      </w:r>
      <w:r w:rsidR="000468C4">
        <w:rPr>
          <w:rFonts w:ascii="Arial Narrow" w:eastAsia="Times New Roman" w:hAnsi="Arial Narrow" w:cs="Times New Roman"/>
        </w:rPr>
        <w:t>ela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="000468C4">
        <w:rPr>
          <w:rFonts w:ascii="Arial Narrow" w:eastAsia="Times New Roman" w:hAnsi="Arial Narrow" w:cs="Times New Roman"/>
        </w:rPr>
        <w:t>participacije</w:t>
      </w:r>
      <w:proofErr w:type="spellEnd"/>
      <w:r w:rsidR="000468C4">
        <w:rPr>
          <w:rFonts w:ascii="Arial Narrow" w:eastAsia="Times New Roman" w:hAnsi="Arial Narrow" w:cs="Times New Roman"/>
        </w:rPr>
        <w:t xml:space="preserve"> u </w:t>
      </w:r>
      <w:proofErr w:type="spellStart"/>
      <w:r w:rsidR="000468C4">
        <w:rPr>
          <w:rFonts w:ascii="Arial Narrow" w:eastAsia="Times New Roman" w:hAnsi="Arial Narrow" w:cs="Times New Roman"/>
        </w:rPr>
        <w:t>iznosu</w:t>
      </w:r>
      <w:proofErr w:type="spellEnd"/>
      <w:r w:rsidR="000468C4">
        <w:rPr>
          <w:rFonts w:ascii="Arial Narrow" w:eastAsia="Times New Roman" w:hAnsi="Arial Narrow" w:cs="Times New Roman"/>
        </w:rPr>
        <w:t xml:space="preserve"> od 91</w:t>
      </w:r>
      <w:r w:rsidRPr="00E95F93">
        <w:rPr>
          <w:rFonts w:ascii="Arial Narrow" w:eastAsia="Times New Roman" w:hAnsi="Arial Narrow" w:cs="Times New Roman"/>
        </w:rPr>
        <w:t>0</w:t>
      </w:r>
      <w:proofErr w:type="gramStart"/>
      <w:r w:rsidRPr="00E95F93">
        <w:rPr>
          <w:rFonts w:ascii="Arial Narrow" w:eastAsia="Times New Roman" w:hAnsi="Arial Narrow" w:cs="Times New Roman"/>
        </w:rPr>
        <w:t>,00</w:t>
      </w:r>
      <w:proofErr w:type="gram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kuna</w:t>
      </w:r>
      <w:proofErr w:type="spellEnd"/>
      <w:r w:rsidRPr="00E95F93">
        <w:rPr>
          <w:rFonts w:ascii="Arial Narrow" w:eastAsia="Times New Roman" w:hAnsi="Arial Narrow" w:cs="Times New Roman"/>
        </w:rPr>
        <w:t>.</w:t>
      </w:r>
    </w:p>
    <w:p w14:paraId="390B095B" w14:textId="6D387E70" w:rsidR="00E95F93" w:rsidRPr="00E95F93" w:rsidRDefault="00E95F93" w:rsidP="000468C4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Prijedlog</w:t>
      </w:r>
      <w:proofErr w:type="spellEnd"/>
      <w:r w:rsidRPr="00E95F93">
        <w:rPr>
          <w:rFonts w:ascii="Arial Narrow" w:eastAsia="Times New Roman" w:hAnsi="Arial Narrow" w:cs="Times New Roman"/>
        </w:rPr>
        <w:t xml:space="preserve"> je </w:t>
      </w:r>
      <w:proofErr w:type="spellStart"/>
      <w:r w:rsidRPr="00E95F93">
        <w:rPr>
          <w:rFonts w:ascii="Arial Narrow" w:eastAsia="Times New Roman" w:hAnsi="Arial Narrow" w:cs="Times New Roman"/>
        </w:rPr>
        <w:t>jednoglasno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prihvaćen</w:t>
      </w:r>
      <w:proofErr w:type="spellEnd"/>
      <w:r w:rsidRPr="00E95F93">
        <w:rPr>
          <w:rFonts w:ascii="Arial Narrow" w:eastAsia="Times New Roman" w:hAnsi="Arial Narrow" w:cs="Times New Roman"/>
        </w:rPr>
        <w:t>.</w:t>
      </w:r>
    </w:p>
    <w:p w14:paraId="7772C950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5EA8BB6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90D5C42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400B3B68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4581495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BA9CFF3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42700C9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35399FC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4A25F7E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1856DEB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027FB04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098AFC9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11995007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BAB799A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21E5010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3DA06DF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310CB738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807B265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36E0081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4919AF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A777EA4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F4FAA65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C99217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56930F6E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C7C8C54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A4168BA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56632994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4C384EC3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519E386" w14:textId="353EFB37" w:rsidR="000468C4" w:rsidRPr="000468C4" w:rsidRDefault="000468C4" w:rsidP="000468C4">
      <w:pPr>
        <w:ind w:left="0" w:hanging="2"/>
        <w:rPr>
          <w:rFonts w:ascii="Arial Narrow" w:eastAsia="Times New Roman" w:hAnsi="Arial Narrow" w:cs="Times New Roman"/>
        </w:rPr>
      </w:pPr>
      <w:r w:rsidRPr="000468C4">
        <w:rPr>
          <w:rFonts w:ascii="Arial Narrow" w:eastAsia="Times New Roman" w:hAnsi="Arial Narrow" w:cs="Times New Roman"/>
        </w:rPr>
        <w:t>KLASA: 007-04/22-03/23</w:t>
      </w:r>
    </w:p>
    <w:p w14:paraId="6AD3C02D" w14:textId="3564855B" w:rsidR="000468C4" w:rsidRDefault="000468C4" w:rsidP="000468C4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2189-71-01/1-22-5</w:t>
      </w:r>
    </w:p>
    <w:p w14:paraId="3E960AC3" w14:textId="77777777" w:rsidR="000468C4" w:rsidRDefault="000468C4" w:rsidP="00E95F93">
      <w:pPr>
        <w:ind w:left="0" w:hanging="2"/>
        <w:rPr>
          <w:rFonts w:ascii="Arial Narrow" w:eastAsia="Times New Roman" w:hAnsi="Arial Narrow" w:cs="Times New Roman"/>
        </w:rPr>
      </w:pPr>
    </w:p>
    <w:p w14:paraId="51421E79" w14:textId="2598A265" w:rsidR="000468C4" w:rsidRPr="00E95F93" w:rsidRDefault="000468C4" w:rsidP="00E95F93">
      <w:pPr>
        <w:ind w:left="0" w:hanging="2"/>
        <w:rPr>
          <w:rFonts w:ascii="Arial Narrow" w:eastAsia="Times New Roman" w:hAnsi="Arial Narrow" w:cs="Times New Roman"/>
        </w:rPr>
      </w:pPr>
      <w:r w:rsidRPr="000468C4">
        <w:rPr>
          <w:rFonts w:ascii="Arial Narrow" w:eastAsia="Times New Roman" w:hAnsi="Arial Narrow" w:cs="Times New Roman"/>
        </w:rPr>
        <w:t xml:space="preserve">Na </w:t>
      </w:r>
      <w:proofErr w:type="spellStart"/>
      <w:r w:rsidRPr="000468C4">
        <w:rPr>
          <w:rFonts w:ascii="Arial Narrow" w:eastAsia="Times New Roman" w:hAnsi="Arial Narrow" w:cs="Times New Roman"/>
        </w:rPr>
        <w:t>temelju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članka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52. </w:t>
      </w:r>
      <w:proofErr w:type="spellStart"/>
      <w:r w:rsidRPr="000468C4">
        <w:rPr>
          <w:rFonts w:ascii="Arial Narrow" w:eastAsia="Times New Roman" w:hAnsi="Arial Narrow" w:cs="Times New Roman"/>
        </w:rPr>
        <w:t>Statuta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Glazbene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škole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Milka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Kelemena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i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Izmjena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i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dopuna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Statuta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Glazbene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škole</w:t>
      </w:r>
      <w:proofErr w:type="spellEnd"/>
      <w:r w:rsidRP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</w:rPr>
        <w:t>Mi</w:t>
      </w:r>
      <w:r>
        <w:rPr>
          <w:rFonts w:ascii="Arial Narrow" w:eastAsia="Times New Roman" w:hAnsi="Arial Narrow" w:cs="Times New Roman"/>
        </w:rPr>
        <w:t>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Školski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15.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29.  </w:t>
      </w:r>
      <w:proofErr w:type="spellStart"/>
      <w:proofErr w:type="gramStart"/>
      <w:r>
        <w:rPr>
          <w:rFonts w:ascii="Arial Narrow" w:eastAsia="Times New Roman" w:hAnsi="Arial Narrow" w:cs="Times New Roman"/>
        </w:rPr>
        <w:t>prosinca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0468C4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0468C4">
        <w:rPr>
          <w:rFonts w:ascii="Arial Narrow" w:eastAsia="Times New Roman" w:hAnsi="Arial Narrow" w:cs="Times New Roman"/>
        </w:rPr>
        <w:t xml:space="preserve">, </w:t>
      </w:r>
      <w:proofErr w:type="spellStart"/>
      <w:r w:rsidRPr="000468C4">
        <w:rPr>
          <w:rFonts w:ascii="Arial Narrow" w:eastAsia="Times New Roman" w:hAnsi="Arial Narrow" w:cs="Times New Roman"/>
        </w:rPr>
        <w:t>donosi</w:t>
      </w:r>
      <w:proofErr w:type="spellEnd"/>
    </w:p>
    <w:p w14:paraId="0F41D8E5" w14:textId="77777777" w:rsidR="00E95F93" w:rsidRPr="000468C4" w:rsidRDefault="00E95F93" w:rsidP="00E95F93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0468C4">
        <w:rPr>
          <w:rFonts w:ascii="Arial Narrow" w:eastAsia="Times New Roman" w:hAnsi="Arial Narrow" w:cs="Times New Roman"/>
          <w:b/>
        </w:rPr>
        <w:t>Odluku</w:t>
      </w:r>
      <w:proofErr w:type="spellEnd"/>
      <w:r w:rsidRPr="000468C4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0468C4">
        <w:rPr>
          <w:rFonts w:ascii="Arial Narrow" w:eastAsia="Times New Roman" w:hAnsi="Arial Narrow" w:cs="Times New Roman"/>
          <w:b/>
        </w:rPr>
        <w:t>oslobađanju</w:t>
      </w:r>
      <w:proofErr w:type="spellEnd"/>
      <w:r w:rsidRPr="000468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  <w:b/>
        </w:rPr>
        <w:t>dijela</w:t>
      </w:r>
      <w:proofErr w:type="spellEnd"/>
      <w:r w:rsidRPr="000468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  <w:b/>
        </w:rPr>
        <w:t>participacije</w:t>
      </w:r>
      <w:proofErr w:type="spellEnd"/>
      <w:r w:rsidRPr="000468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468C4">
        <w:rPr>
          <w:rFonts w:ascii="Arial Narrow" w:eastAsia="Times New Roman" w:hAnsi="Arial Narrow" w:cs="Times New Roman"/>
          <w:b/>
        </w:rPr>
        <w:t>roditelja</w:t>
      </w:r>
      <w:proofErr w:type="spellEnd"/>
    </w:p>
    <w:p w14:paraId="6C2A8EDF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7B7FE5E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Članak</w:t>
      </w:r>
      <w:proofErr w:type="spellEnd"/>
      <w:r w:rsidRPr="00E95F93">
        <w:rPr>
          <w:rFonts w:ascii="Arial Narrow" w:eastAsia="Times New Roman" w:hAnsi="Arial Narrow" w:cs="Times New Roman"/>
        </w:rPr>
        <w:t xml:space="preserve"> 1.</w:t>
      </w:r>
    </w:p>
    <w:p w14:paraId="1EED6105" w14:textId="77777777" w:rsidR="005325D4" w:rsidRDefault="005325D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8A631A5" w14:textId="5F49E331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Školski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odbor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jednoglasno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donosi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odluku</w:t>
      </w:r>
      <w:proofErr w:type="spellEnd"/>
      <w:r w:rsidRPr="00E95F93">
        <w:rPr>
          <w:rFonts w:ascii="Arial Narrow" w:eastAsia="Times New Roman" w:hAnsi="Arial Narrow" w:cs="Times New Roman"/>
        </w:rPr>
        <w:t xml:space="preserve"> o </w:t>
      </w:r>
      <w:proofErr w:type="spellStart"/>
      <w:r w:rsidRPr="00E95F93">
        <w:rPr>
          <w:rFonts w:ascii="Arial Narrow" w:eastAsia="Times New Roman" w:hAnsi="Arial Narrow" w:cs="Times New Roman"/>
        </w:rPr>
        <w:t>oslobođenju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dijela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part</w:t>
      </w:r>
      <w:r w:rsidR="000468C4">
        <w:rPr>
          <w:rFonts w:ascii="Arial Narrow" w:eastAsia="Times New Roman" w:hAnsi="Arial Narrow" w:cs="Times New Roman"/>
        </w:rPr>
        <w:t>icipacije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="000468C4">
        <w:rPr>
          <w:rFonts w:ascii="Arial Narrow" w:eastAsia="Times New Roman" w:hAnsi="Arial Narrow" w:cs="Times New Roman"/>
        </w:rPr>
        <w:t>za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="000468C4">
        <w:rPr>
          <w:rFonts w:ascii="Arial Narrow" w:eastAsia="Times New Roman" w:hAnsi="Arial Narrow" w:cs="Times New Roman"/>
        </w:rPr>
        <w:t>školsku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="000468C4">
        <w:rPr>
          <w:rFonts w:ascii="Arial Narrow" w:eastAsia="Times New Roman" w:hAnsi="Arial Narrow" w:cs="Times New Roman"/>
        </w:rPr>
        <w:t>godinu</w:t>
      </w:r>
      <w:proofErr w:type="spellEnd"/>
      <w:r w:rsidR="000468C4">
        <w:rPr>
          <w:rFonts w:ascii="Arial Narrow" w:eastAsia="Times New Roman" w:hAnsi="Arial Narrow" w:cs="Times New Roman"/>
        </w:rPr>
        <w:t xml:space="preserve"> 2022</w:t>
      </w:r>
      <w:proofErr w:type="gramStart"/>
      <w:r w:rsidR="000468C4">
        <w:rPr>
          <w:rFonts w:ascii="Arial Narrow" w:eastAsia="Times New Roman" w:hAnsi="Arial Narrow" w:cs="Times New Roman"/>
        </w:rPr>
        <w:t>./</w:t>
      </w:r>
      <w:proofErr w:type="gramEnd"/>
      <w:r w:rsidR="000468C4">
        <w:rPr>
          <w:rFonts w:ascii="Arial Narrow" w:eastAsia="Times New Roman" w:hAnsi="Arial Narrow" w:cs="Times New Roman"/>
        </w:rPr>
        <w:t>2023</w:t>
      </w:r>
      <w:r w:rsidRPr="00E95F9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95F93">
        <w:rPr>
          <w:rFonts w:ascii="Arial Narrow" w:eastAsia="Times New Roman" w:hAnsi="Arial Narrow" w:cs="Times New Roman"/>
        </w:rPr>
        <w:t>za</w:t>
      </w:r>
      <w:proofErr w:type="spellEnd"/>
      <w:proofErr w:type="gram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roditelje</w:t>
      </w:r>
      <w:proofErr w:type="spellEnd"/>
      <w:r w:rsidRPr="00E95F93">
        <w:rPr>
          <w:rFonts w:ascii="Arial Narrow" w:eastAsia="Times New Roman" w:hAnsi="Arial Narrow" w:cs="Times New Roman"/>
        </w:rPr>
        <w:t>:</w:t>
      </w:r>
    </w:p>
    <w:p w14:paraId="462FDD31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ACB4416" w14:textId="13AD1876" w:rsidR="00E95F93" w:rsidRPr="00E95F93" w:rsidRDefault="000468C4" w:rsidP="000468C4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1.</w:t>
      </w:r>
      <w:r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Franicu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Jozić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r w:rsidR="00E95F93" w:rsidRPr="00E95F93">
        <w:rPr>
          <w:rFonts w:ascii="Arial Narrow" w:eastAsia="Times New Roman" w:hAnsi="Arial Narrow" w:cs="Times New Roman"/>
        </w:rPr>
        <w:t xml:space="preserve">– </w:t>
      </w:r>
      <w:proofErr w:type="spellStart"/>
      <w:r w:rsidR="00E95F93" w:rsidRPr="00E95F93">
        <w:rPr>
          <w:rFonts w:ascii="Arial Narrow" w:eastAsia="Times New Roman" w:hAnsi="Arial Narrow" w:cs="Times New Roman"/>
        </w:rPr>
        <w:t>iznos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r w:rsidR="005325D4">
        <w:rPr>
          <w:rFonts w:ascii="Arial Narrow" w:eastAsia="Times New Roman" w:hAnsi="Arial Narrow" w:cs="Times New Roman"/>
        </w:rPr>
        <w:t>91</w:t>
      </w:r>
      <w:r>
        <w:rPr>
          <w:rFonts w:ascii="Arial Narrow" w:eastAsia="Times New Roman" w:hAnsi="Arial Narrow" w:cs="Times New Roman"/>
        </w:rPr>
        <w:t>0</w:t>
      </w:r>
      <w:proofErr w:type="gramStart"/>
      <w:r>
        <w:rPr>
          <w:rFonts w:ascii="Arial Narrow" w:eastAsia="Times New Roman" w:hAnsi="Arial Narrow" w:cs="Times New Roman"/>
        </w:rPr>
        <w:t>,00</w:t>
      </w:r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godinu</w:t>
      </w:r>
      <w:proofErr w:type="spellEnd"/>
      <w:r>
        <w:rPr>
          <w:rFonts w:ascii="Arial Narrow" w:eastAsia="Times New Roman" w:hAnsi="Arial Narrow" w:cs="Times New Roman"/>
        </w:rPr>
        <w:t xml:space="preserve"> 2022./2023</w:t>
      </w:r>
      <w:r w:rsidR="005325D4">
        <w:rPr>
          <w:rFonts w:ascii="Arial Narrow" w:eastAsia="Times New Roman" w:hAnsi="Arial Narrow" w:cs="Times New Roman"/>
        </w:rPr>
        <w:t>.,</w:t>
      </w:r>
    </w:p>
    <w:p w14:paraId="32FFBBDC" w14:textId="371503DA" w:rsidR="00E95F93" w:rsidRDefault="000468C4" w:rsidP="000468C4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2.</w:t>
      </w:r>
      <w:r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Vesnu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Žih</w:t>
      </w:r>
      <w:r w:rsidR="005325D4">
        <w:rPr>
          <w:rFonts w:ascii="Arial Narrow" w:eastAsia="Times New Roman" w:hAnsi="Arial Narrow" w:cs="Times New Roman"/>
        </w:rPr>
        <w:t>u</w:t>
      </w:r>
      <w:proofErr w:type="spellEnd"/>
      <w:r w:rsidR="005325D4">
        <w:rPr>
          <w:rFonts w:ascii="Arial Narrow" w:eastAsia="Times New Roman" w:hAnsi="Arial Narrow" w:cs="Times New Roman"/>
        </w:rPr>
        <w:t xml:space="preserve"> – </w:t>
      </w:r>
      <w:proofErr w:type="spellStart"/>
      <w:r w:rsidR="005325D4">
        <w:rPr>
          <w:rFonts w:ascii="Arial Narrow" w:eastAsia="Times New Roman" w:hAnsi="Arial Narrow" w:cs="Times New Roman"/>
        </w:rPr>
        <w:t>iznos</w:t>
      </w:r>
      <w:proofErr w:type="spellEnd"/>
      <w:r w:rsidR="005325D4">
        <w:rPr>
          <w:rFonts w:ascii="Arial Narrow" w:eastAsia="Times New Roman" w:hAnsi="Arial Narrow" w:cs="Times New Roman"/>
        </w:rPr>
        <w:t xml:space="preserve"> 91</w:t>
      </w:r>
      <w:r w:rsidR="00E95F93" w:rsidRPr="00E95F93">
        <w:rPr>
          <w:rFonts w:ascii="Arial Narrow" w:eastAsia="Times New Roman" w:hAnsi="Arial Narrow" w:cs="Times New Roman"/>
        </w:rPr>
        <w:t>0</w:t>
      </w:r>
      <w:proofErr w:type="gramStart"/>
      <w:r w:rsidR="00E95F93" w:rsidRPr="00E95F93">
        <w:rPr>
          <w:rFonts w:ascii="Arial Narrow" w:eastAsia="Times New Roman" w:hAnsi="Arial Narrow" w:cs="Times New Roman"/>
        </w:rPr>
        <w:t>,00</w:t>
      </w:r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godinu</w:t>
      </w:r>
      <w:proofErr w:type="spellEnd"/>
      <w:r>
        <w:rPr>
          <w:rFonts w:ascii="Arial Narrow" w:eastAsia="Times New Roman" w:hAnsi="Arial Narrow" w:cs="Times New Roman"/>
        </w:rPr>
        <w:t xml:space="preserve"> 2022./2023</w:t>
      </w:r>
      <w:r w:rsidR="00E95F93" w:rsidRPr="00E95F93">
        <w:rPr>
          <w:rFonts w:ascii="Arial Narrow" w:eastAsia="Times New Roman" w:hAnsi="Arial Narrow" w:cs="Times New Roman"/>
        </w:rPr>
        <w:t>.</w:t>
      </w:r>
      <w:r w:rsidR="005325D4">
        <w:rPr>
          <w:rFonts w:ascii="Arial Narrow" w:eastAsia="Times New Roman" w:hAnsi="Arial Narrow" w:cs="Times New Roman"/>
        </w:rPr>
        <w:t>,</w:t>
      </w:r>
    </w:p>
    <w:p w14:paraId="3E224B89" w14:textId="036A7596" w:rsidR="005325D4" w:rsidRPr="00E95F93" w:rsidRDefault="005325D4" w:rsidP="000468C4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3. </w:t>
      </w:r>
      <w:r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Slavena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Služeka</w:t>
      </w:r>
      <w:proofErr w:type="spellEnd"/>
      <w:r>
        <w:rPr>
          <w:rFonts w:ascii="Arial Narrow" w:eastAsia="Times New Roman" w:hAnsi="Arial Narrow" w:cs="Times New Roman"/>
        </w:rPr>
        <w:t xml:space="preserve"> – </w:t>
      </w:r>
      <w:proofErr w:type="spellStart"/>
      <w:r>
        <w:rPr>
          <w:rFonts w:ascii="Arial Narrow" w:eastAsia="Times New Roman" w:hAnsi="Arial Narrow" w:cs="Times New Roman"/>
        </w:rPr>
        <w:t>iznos</w:t>
      </w:r>
      <w:proofErr w:type="spellEnd"/>
      <w:r>
        <w:rPr>
          <w:rFonts w:ascii="Arial Narrow" w:eastAsia="Times New Roman" w:hAnsi="Arial Narrow" w:cs="Times New Roman"/>
        </w:rPr>
        <w:t xml:space="preserve"> 910</w:t>
      </w:r>
      <w:proofErr w:type="gramStart"/>
      <w:r>
        <w:rPr>
          <w:rFonts w:ascii="Arial Narrow" w:eastAsia="Times New Roman" w:hAnsi="Arial Narrow" w:cs="Times New Roman"/>
        </w:rPr>
        <w:t>,00</w:t>
      </w:r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godinu</w:t>
      </w:r>
      <w:proofErr w:type="spellEnd"/>
      <w:r>
        <w:rPr>
          <w:rFonts w:ascii="Arial Narrow" w:eastAsia="Times New Roman" w:hAnsi="Arial Narrow" w:cs="Times New Roman"/>
        </w:rPr>
        <w:t xml:space="preserve"> 2022./2023.</w:t>
      </w:r>
    </w:p>
    <w:p w14:paraId="17D6C5C9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56E61D9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Članak</w:t>
      </w:r>
      <w:proofErr w:type="spellEnd"/>
      <w:r w:rsidRPr="00E95F93">
        <w:rPr>
          <w:rFonts w:ascii="Arial Narrow" w:eastAsia="Times New Roman" w:hAnsi="Arial Narrow" w:cs="Times New Roman"/>
        </w:rPr>
        <w:t xml:space="preserve"> 2.</w:t>
      </w:r>
    </w:p>
    <w:p w14:paraId="54230A2B" w14:textId="77777777" w:rsidR="005325D4" w:rsidRDefault="005325D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6AC93A8" w14:textId="27326A41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Roditelje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navedene</w:t>
      </w:r>
      <w:proofErr w:type="spellEnd"/>
      <w:r w:rsidRPr="00E95F93">
        <w:rPr>
          <w:rFonts w:ascii="Arial Narrow" w:eastAsia="Times New Roman" w:hAnsi="Arial Narrow" w:cs="Times New Roman"/>
        </w:rPr>
        <w:t xml:space="preserve"> u </w:t>
      </w:r>
      <w:proofErr w:type="spellStart"/>
      <w:r w:rsidRPr="00E95F93">
        <w:rPr>
          <w:rFonts w:ascii="Arial Narrow" w:eastAsia="Times New Roman" w:hAnsi="Arial Narrow" w:cs="Times New Roman"/>
        </w:rPr>
        <w:t>članku</w:t>
      </w:r>
      <w:proofErr w:type="spellEnd"/>
      <w:r w:rsidRPr="00E95F93">
        <w:rPr>
          <w:rFonts w:ascii="Arial Narrow" w:eastAsia="Times New Roman" w:hAnsi="Arial Narrow" w:cs="Times New Roman"/>
        </w:rPr>
        <w:t xml:space="preserve"> 1. </w:t>
      </w:r>
      <w:proofErr w:type="spellStart"/>
      <w:proofErr w:type="gramStart"/>
      <w:r w:rsidRPr="00E95F93">
        <w:rPr>
          <w:rFonts w:ascii="Arial Narrow" w:eastAsia="Times New Roman" w:hAnsi="Arial Narrow" w:cs="Times New Roman"/>
        </w:rPr>
        <w:t>ove</w:t>
      </w:r>
      <w:proofErr w:type="spellEnd"/>
      <w:proofErr w:type="gram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Odluke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Škola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će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pravovremeno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obavijestiti</w:t>
      </w:r>
      <w:proofErr w:type="spellEnd"/>
      <w:r w:rsidRPr="00E95F93">
        <w:rPr>
          <w:rFonts w:ascii="Arial Narrow" w:eastAsia="Times New Roman" w:hAnsi="Arial Narrow" w:cs="Times New Roman"/>
        </w:rPr>
        <w:t>.</w:t>
      </w:r>
    </w:p>
    <w:p w14:paraId="75A954FE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C2E809E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Članak</w:t>
      </w:r>
      <w:proofErr w:type="spellEnd"/>
      <w:r w:rsidRPr="00E95F93">
        <w:rPr>
          <w:rFonts w:ascii="Arial Narrow" w:eastAsia="Times New Roman" w:hAnsi="Arial Narrow" w:cs="Times New Roman"/>
        </w:rPr>
        <w:t xml:space="preserve"> 3.</w:t>
      </w:r>
    </w:p>
    <w:p w14:paraId="1F09206A" w14:textId="77777777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Odluka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E95F9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snagu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danom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donošenja</w:t>
      </w:r>
      <w:proofErr w:type="spellEnd"/>
      <w:r w:rsidRPr="00E95F93">
        <w:rPr>
          <w:rFonts w:ascii="Arial Narrow" w:eastAsia="Times New Roman" w:hAnsi="Arial Narrow" w:cs="Times New Roman"/>
        </w:rPr>
        <w:t>.</w:t>
      </w:r>
    </w:p>
    <w:p w14:paraId="3C2D5574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2341FE7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4B8B5D1" w14:textId="77777777" w:rsidR="00E95F93" w:rsidRPr="00E95F93" w:rsidRDefault="00E95F93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  <w:proofErr w:type="spellStart"/>
      <w:r w:rsidRPr="00E95F93">
        <w:rPr>
          <w:rFonts w:ascii="Arial Narrow" w:eastAsia="Times New Roman" w:hAnsi="Arial Narrow" w:cs="Times New Roman"/>
        </w:rPr>
        <w:t>Predsjednica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Školskog</w:t>
      </w:r>
      <w:proofErr w:type="spellEnd"/>
      <w:r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Pr="00E95F93">
        <w:rPr>
          <w:rFonts w:ascii="Arial Narrow" w:eastAsia="Times New Roman" w:hAnsi="Arial Narrow" w:cs="Times New Roman"/>
        </w:rPr>
        <w:t>odbora</w:t>
      </w:r>
      <w:proofErr w:type="spellEnd"/>
    </w:p>
    <w:p w14:paraId="0D23BEB0" w14:textId="309DCB42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</w:p>
    <w:p w14:paraId="64B80F6C" w14:textId="2F571C69" w:rsidR="004758AE" w:rsidRDefault="00E95F93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  <w:t xml:space="preserve">    Martina </w:t>
      </w:r>
      <w:proofErr w:type="spellStart"/>
      <w:r w:rsidRPr="00E95F93">
        <w:rPr>
          <w:rFonts w:ascii="Arial Narrow" w:eastAsia="Times New Roman" w:hAnsi="Arial Narrow" w:cs="Times New Roman"/>
        </w:rPr>
        <w:t>Tepeš</w:t>
      </w:r>
      <w:proofErr w:type="spellEnd"/>
      <w:r w:rsidRPr="00E95F93">
        <w:rPr>
          <w:rFonts w:ascii="Arial Narrow" w:eastAsia="Times New Roman" w:hAnsi="Arial Narrow" w:cs="Times New Roman"/>
        </w:rPr>
        <w:t>, mag.mu</w:t>
      </w:r>
    </w:p>
    <w:p w14:paraId="37011D17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0D88D9B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CAD9C42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7B8DFEF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1A69245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334035A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0D2117C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357369D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80E3F4B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BD9531A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61D767A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4B20702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9606647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56CA727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89B1AD" w14:textId="77777777" w:rsidR="005325D4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83A12C" w14:textId="64557C2D" w:rsidR="00EC5A0A" w:rsidRPr="00EC5A0A" w:rsidRDefault="005325D4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6</w:t>
      </w:r>
      <w:r w:rsidR="00EC5A0A" w:rsidRPr="00EC5A0A">
        <w:rPr>
          <w:rFonts w:ascii="Arial Narrow" w:eastAsia="Times New Roman" w:hAnsi="Arial Narrow" w:cs="Times New Roman"/>
        </w:rPr>
        <w:t>.</w:t>
      </w:r>
      <w:r w:rsidR="00EC5A0A" w:rsidRPr="00EC5A0A">
        <w:rPr>
          <w:rFonts w:ascii="Arial Narrow" w:eastAsia="Times New Roman" w:hAnsi="Arial Narrow" w:cs="Times New Roman"/>
        </w:rPr>
        <w:tab/>
      </w:r>
      <w:proofErr w:type="spellStart"/>
      <w:r w:rsidR="00EC5A0A" w:rsidRPr="00EC5A0A">
        <w:rPr>
          <w:rFonts w:ascii="Arial Narrow" w:eastAsia="Times New Roman" w:hAnsi="Arial Narrow" w:cs="Times New Roman"/>
        </w:rPr>
        <w:t>Razno</w:t>
      </w:r>
      <w:proofErr w:type="spellEnd"/>
    </w:p>
    <w:p w14:paraId="0AB631A4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ACAFDA8" w14:textId="3B857A6B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dodatnih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prijedloga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pitanja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38720CB8" w14:textId="545BE65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Martina </w:t>
      </w:r>
      <w:proofErr w:type="spellStart"/>
      <w:r w:rsidRPr="00EC5A0A">
        <w:rPr>
          <w:rFonts w:ascii="Arial Narrow" w:eastAsia="Times New Roman" w:hAnsi="Arial Narrow" w:cs="Times New Roman"/>
        </w:rPr>
        <w:t>Tepeš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zaključuje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r w:rsidR="005325D4">
        <w:rPr>
          <w:rFonts w:ascii="Arial Narrow" w:eastAsia="Times New Roman" w:hAnsi="Arial Narrow" w:cs="Times New Roman"/>
        </w:rPr>
        <w:t>16:00 sati</w:t>
      </w:r>
      <w:r w:rsidRPr="00EC5A0A">
        <w:rPr>
          <w:rFonts w:ascii="Arial Narrow" w:eastAsia="Times New Roman" w:hAnsi="Arial Narrow" w:cs="Times New Roman"/>
        </w:rPr>
        <w:t>.</w:t>
      </w:r>
    </w:p>
    <w:p w14:paraId="6C1CBBAA" w14:textId="255866DD" w:rsidR="004758AE" w:rsidRDefault="004758AE" w:rsidP="00EC5A0A">
      <w:pPr>
        <w:ind w:left="0" w:hanging="2"/>
        <w:rPr>
          <w:rFonts w:ascii="Arial Narrow" w:eastAsia="Times New Roman" w:hAnsi="Arial Narrow" w:cs="Times New Roman"/>
        </w:rPr>
      </w:pPr>
    </w:p>
    <w:p w14:paraId="76F2D0BD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241B93C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7777E1F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B95DEF3" w14:textId="160AD3B8" w:rsidR="004758AE" w:rsidRPr="007D26A3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Predsjednica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odbora</w:t>
      </w:r>
      <w:proofErr w:type="spellEnd"/>
    </w:p>
    <w:p w14:paraId="3F971C9E" w14:textId="77777777" w:rsidR="004758AE" w:rsidRPr="007D26A3" w:rsidRDefault="004758AE" w:rsidP="004758AE">
      <w:pPr>
        <w:ind w:left="0" w:hanging="2"/>
        <w:rPr>
          <w:rFonts w:ascii="Arial Narrow" w:eastAsia="Times New Roman" w:hAnsi="Arial Narrow" w:cs="Times New Roman"/>
        </w:rPr>
      </w:pPr>
    </w:p>
    <w:p w14:paraId="2331BB7B" w14:textId="77777777" w:rsidR="004758AE" w:rsidRPr="009966CB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7D26A3">
        <w:rPr>
          <w:rFonts w:ascii="Arial Narrow" w:eastAsia="Times New Roman" w:hAnsi="Arial Narrow" w:cs="Times New Roman"/>
        </w:rPr>
        <w:t>Tepeš</w:t>
      </w:r>
      <w:proofErr w:type="spellEnd"/>
      <w:r w:rsidRPr="007D26A3">
        <w:rPr>
          <w:rFonts w:ascii="Arial Narrow" w:eastAsia="Times New Roman" w:hAnsi="Arial Narrow" w:cs="Times New Roman"/>
        </w:rPr>
        <w:t>, mag. mus.</w:t>
      </w:r>
    </w:p>
    <w:sectPr w:rsidR="004758AE" w:rsidRPr="0099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2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C2A1" w14:textId="77777777" w:rsidR="003F658E" w:rsidRDefault="003F658E">
      <w:pPr>
        <w:spacing w:line="240" w:lineRule="auto"/>
        <w:ind w:left="0" w:hanging="2"/>
      </w:pPr>
      <w:r>
        <w:separator/>
      </w:r>
    </w:p>
  </w:endnote>
  <w:endnote w:type="continuationSeparator" w:id="0">
    <w:p w14:paraId="5CC3939E" w14:textId="77777777" w:rsidR="003F658E" w:rsidRDefault="003F65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AA8E" w14:textId="60D94471" w:rsidR="00E95F93" w:rsidRDefault="00E95F93" w:rsidP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Zapisnik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vodio</w:t>
    </w:r>
    <w:proofErr w:type="spellEnd"/>
    <w:r>
      <w:rPr>
        <w:color w:val="000000"/>
        <w:sz w:val="20"/>
        <w:szCs w:val="20"/>
      </w:rPr>
      <w:t>: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proofErr w:type="spellStart"/>
    <w:r>
      <w:rPr>
        <w:color w:val="000000"/>
        <w:sz w:val="20"/>
        <w:szCs w:val="20"/>
      </w:rPr>
      <w:t>Predsjednica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Školskog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odbora</w:t>
    </w:r>
    <w:proofErr w:type="spellEnd"/>
    <w:r>
      <w:rPr>
        <w:color w:val="000000"/>
        <w:sz w:val="20"/>
        <w:szCs w:val="20"/>
      </w:rPr>
      <w:t>:</w:t>
    </w:r>
  </w:p>
  <w:p w14:paraId="0000000C" w14:textId="4FBF5762" w:rsidR="006171C1" w:rsidRDefault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Hrvoje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Selenić</w:t>
    </w:r>
    <w:proofErr w:type="spellEnd"/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Martina </w:t>
    </w:r>
    <w:proofErr w:type="spellStart"/>
    <w:r>
      <w:rPr>
        <w:color w:val="000000"/>
        <w:sz w:val="20"/>
        <w:szCs w:val="20"/>
      </w:rPr>
      <w:t>Tepeš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807D9" w14:textId="77777777" w:rsidR="003F658E" w:rsidRDefault="003F658E">
      <w:pPr>
        <w:spacing w:line="240" w:lineRule="auto"/>
        <w:ind w:left="0" w:hanging="2"/>
      </w:pPr>
      <w:r>
        <w:separator/>
      </w:r>
    </w:p>
  </w:footnote>
  <w:footnote w:type="continuationSeparator" w:id="0">
    <w:p w14:paraId="456A031B" w14:textId="77777777" w:rsidR="003F658E" w:rsidRDefault="003F65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6171C1" w:rsidRDefault="003F65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016A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6171C1" w:rsidRDefault="003F65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163BB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03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171C1" w:rsidRDefault="003F65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6A14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DE"/>
    <w:multiLevelType w:val="hybridMultilevel"/>
    <w:tmpl w:val="C7A249EA"/>
    <w:lvl w:ilvl="0" w:tplc="1B1E8F5C"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DD51B57"/>
    <w:multiLevelType w:val="hybridMultilevel"/>
    <w:tmpl w:val="0C86D41E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62E6232"/>
    <w:multiLevelType w:val="hybridMultilevel"/>
    <w:tmpl w:val="A6D6CE08"/>
    <w:lvl w:ilvl="0" w:tplc="861A073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D7A1301"/>
    <w:multiLevelType w:val="multilevel"/>
    <w:tmpl w:val="860C0850"/>
    <w:lvl w:ilvl="0">
      <w:start w:val="1"/>
      <w:numFmt w:val="decimal"/>
      <w:pStyle w:val="TableN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0A41AB"/>
    <w:multiLevelType w:val="hybridMultilevel"/>
    <w:tmpl w:val="D00E2C40"/>
    <w:lvl w:ilvl="0" w:tplc="99AA84C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1"/>
    <w:rsid w:val="000468C4"/>
    <w:rsid w:val="00055ADC"/>
    <w:rsid w:val="000E4CB0"/>
    <w:rsid w:val="0012082E"/>
    <w:rsid w:val="0032609B"/>
    <w:rsid w:val="00361112"/>
    <w:rsid w:val="003A069B"/>
    <w:rsid w:val="003F658E"/>
    <w:rsid w:val="0045487E"/>
    <w:rsid w:val="004758AE"/>
    <w:rsid w:val="004E7816"/>
    <w:rsid w:val="005325D4"/>
    <w:rsid w:val="00612201"/>
    <w:rsid w:val="006171C1"/>
    <w:rsid w:val="00765E15"/>
    <w:rsid w:val="008B2CFA"/>
    <w:rsid w:val="008D6972"/>
    <w:rsid w:val="009560BE"/>
    <w:rsid w:val="009966CB"/>
    <w:rsid w:val="00BF3CE7"/>
    <w:rsid w:val="00C941C3"/>
    <w:rsid w:val="00DA50A2"/>
    <w:rsid w:val="00E309BC"/>
    <w:rsid w:val="00E95F93"/>
    <w:rsid w:val="00EA2A10"/>
    <w:rsid w:val="00EC5A0A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716E3"/>
  <w15:docId w15:val="{FC2C3723-FB4C-462C-8B2C-61BFBF2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A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uppressAutoHyphens w:val="0"/>
      <w:spacing w:line="480" w:lineRule="auto"/>
      <w:jc w:val="center"/>
    </w:pPr>
    <w:rPr>
      <w:rFonts w:ascii="Times New Roman" w:eastAsia="SimSun" w:hAnsi="Times New Roman"/>
      <w:spacing w:val="-10"/>
      <w:kern w:val="28"/>
      <w:lang w:eastAsia="ja-JP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styleId="Bibliografija">
    <w:name w:val="Bibliography"/>
    <w:basedOn w:val="Normal"/>
    <w:next w:val="Normal"/>
    <w:qFormat/>
  </w:style>
  <w:style w:type="paragraph" w:customStyle="1" w:styleId="TableTitle">
    <w:name w:val="Table Title"/>
    <w:basedOn w:val="Normal"/>
    <w:next w:val="Normal"/>
    <w:pPr>
      <w:suppressAutoHyphens w:val="0"/>
      <w:spacing w:line="480" w:lineRule="auto"/>
      <w:ind w:left="360" w:hanging="360"/>
    </w:pPr>
    <w:rPr>
      <w:rFonts w:ascii="Times New Roman" w:eastAsia="SimSun" w:hAnsi="Times New Roman" w:cs="Times New Roman"/>
      <w:lang w:eastAsia="ja-JP"/>
    </w:rPr>
  </w:style>
  <w:style w:type="paragraph" w:customStyle="1" w:styleId="NoSpacingNoIndent">
    <w:name w:val="No Spacing;No Indent"/>
    <w:pPr>
      <w:suppressAutoHyphens/>
      <w:spacing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en-US" w:eastAsia="ja-JP"/>
    </w:rPr>
  </w:style>
  <w:style w:type="paragraph" w:customStyle="1" w:styleId="Obojanareetka-Isticanje11">
    <w:name w:val="Obojana rešetka - Isticanje 11"/>
    <w:basedOn w:val="Normal"/>
    <w:next w:val="Normal"/>
    <w:pPr>
      <w:suppressAutoHyphens w:val="0"/>
      <w:spacing w:line="480" w:lineRule="auto"/>
      <w:ind w:left="1440"/>
    </w:pPr>
    <w:rPr>
      <w:rFonts w:ascii="Times New Roman" w:eastAsia="SimSun" w:hAnsi="Times New Roman"/>
      <w:lang w:eastAsia="ja-JP"/>
    </w:rPr>
  </w:style>
  <w:style w:type="character" w:customStyle="1" w:styleId="Obojanareetka-Isticanje1Char">
    <w:name w:val="Obojana rešetka - Isticanje 1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NaslovChar">
    <w:name w:val="Naslov Char"/>
    <w:rPr>
      <w:rFonts w:ascii="Times New Roman" w:eastAsia="SimSun" w:hAnsi="Times New Roman"/>
      <w:spacing w:val="-10"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MLAresearchpapertable">
    <w:name w:val="MLA research paper table"/>
    <w:basedOn w:val="Obinatablica"/>
    <w:pPr>
      <w:suppressAutoHyphens/>
      <w:spacing w:before="240" w:line="480" w:lineRule="auto"/>
      <w:ind w:leftChars="-1" w:left="72" w:right="72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lang w:eastAsia="ja-JP"/>
    </w:r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Source">
    <w:name w:val="Table Source"/>
    <w:basedOn w:val="TableTitle"/>
    <w:next w:val="Normal"/>
    <w:pPr>
      <w:spacing w:before="240"/>
    </w:pPr>
  </w:style>
  <w:style w:type="paragraph" w:customStyle="1" w:styleId="TableNote">
    <w:name w:val="Table Note"/>
    <w:basedOn w:val="Normal"/>
    <w:pPr>
      <w:numPr>
        <w:numId w:val="1"/>
      </w:numPr>
      <w:tabs>
        <w:tab w:val="num" w:pos="360"/>
      </w:tabs>
      <w:suppressAutoHyphens w:val="0"/>
      <w:spacing w:line="480" w:lineRule="auto"/>
      <w:ind w:left="-1" w:firstLine="0"/>
    </w:pPr>
    <w:rPr>
      <w:rFonts w:ascii="Times New Roman" w:eastAsia="SimSun" w:hAnsi="Times New Roman" w:cs="Times New Roman"/>
      <w:lang w:eastAsia="ja-JP"/>
    </w:rPr>
  </w:style>
  <w:style w:type="paragraph" w:customStyle="1" w:styleId="SectionTitle">
    <w:name w:val="Section Title"/>
    <w:basedOn w:val="Normal"/>
    <w:next w:val="Normal"/>
    <w:pPr>
      <w:pageBreakBefore/>
      <w:suppressAutoHyphens w:val="0"/>
      <w:spacing w:line="480" w:lineRule="auto"/>
      <w:jc w:val="center"/>
    </w:pPr>
    <w:rPr>
      <w:rFonts w:ascii="Times New Roman" w:eastAsia="SimSun" w:hAnsi="Times New Roman" w:cs="Times New Roman"/>
      <w:lang w:eastAsia="ja-JP"/>
    </w:rPr>
  </w:style>
  <w:style w:type="paragraph" w:styleId="Tekstbalonia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Odlomakpopisa">
    <w:name w:val="List Paragraph"/>
    <w:basedOn w:val="Normal"/>
    <w:pPr>
      <w:ind w:left="708"/>
    </w:p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zzVsA1tudpN0TPphrCEzEStlw==">AMUW2mUYks+wjpmXhdAEFKmfSvXfhrvfJNMs+UvQCq8GazzelWSgohtzzZpjelJlShz8BBLLEH9rHh66Xxyuq0tDSt+hpxkZnH/QG22KBIl320PKeaGSZos=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cp:lastPrinted>2023-01-04T08:17:00Z</cp:lastPrinted>
  <dcterms:created xsi:type="dcterms:W3CDTF">2023-01-04T08:21:00Z</dcterms:created>
  <dcterms:modified xsi:type="dcterms:W3CDTF">2023-01-04T08:21:00Z</dcterms:modified>
</cp:coreProperties>
</file>